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3" o:title="Parchment" type="tile"/>
    </v:background>
  </w:background>
  <w:body>
    <w:p w:rsidR="00803C9A" w:rsidRPr="00262E14" w:rsidRDefault="00803C9A" w:rsidP="00262E14">
      <w:pPr>
        <w:jc w:val="center"/>
        <w:rPr>
          <w:b/>
          <w:sz w:val="52"/>
          <w:bdr w:val="single" w:sz="4" w:space="0" w:color="auto"/>
        </w:rPr>
      </w:pPr>
      <w:r w:rsidRPr="00262E14">
        <w:rPr>
          <w:b/>
          <w:sz w:val="52"/>
          <w:bdr w:val="single" w:sz="4" w:space="0" w:color="auto"/>
        </w:rPr>
        <w:t>BRA</w:t>
      </w:r>
      <w:r w:rsidR="00262E14" w:rsidRPr="00262E14">
        <w:rPr>
          <w:b/>
          <w:sz w:val="52"/>
          <w:bdr w:val="single" w:sz="4" w:space="0" w:color="auto"/>
        </w:rPr>
        <w:t>IN</w:t>
      </w:r>
      <w:r w:rsidRPr="00262E14">
        <w:rPr>
          <w:b/>
          <w:sz w:val="52"/>
          <w:bdr w:val="single" w:sz="4" w:space="0" w:color="auto"/>
        </w:rPr>
        <w:t xml:space="preserve"> ONE</w:t>
      </w:r>
    </w:p>
    <w:p w:rsidR="00803C9A" w:rsidRPr="00EC6835" w:rsidRDefault="00803C9A">
      <w:pPr>
        <w:rPr>
          <w:sz w:val="10"/>
        </w:rPr>
      </w:pPr>
    </w:p>
    <w:p w:rsidR="00EC6835" w:rsidRPr="00EC6835" w:rsidRDefault="00EC6835" w:rsidP="00EC6835">
      <w:pPr>
        <w:jc w:val="center"/>
        <w:rPr>
          <w:b/>
          <w:i/>
          <w:sz w:val="16"/>
        </w:rPr>
      </w:pPr>
      <w:r w:rsidRPr="00EC6835">
        <w:rPr>
          <w:b/>
          <w:i/>
          <w:sz w:val="16"/>
        </w:rPr>
        <w:t>A Tree Top Tell-Tail</w:t>
      </w:r>
    </w:p>
    <w:p w:rsidR="00EC6835" w:rsidRDefault="00EC6835">
      <w:pPr>
        <w:rPr>
          <w:b/>
          <w:sz w:val="14"/>
          <w:u w:val="single"/>
        </w:rPr>
      </w:pPr>
    </w:p>
    <w:p w:rsidR="00EC6835" w:rsidRDefault="00EC6835">
      <w:pPr>
        <w:rPr>
          <w:b/>
          <w:sz w:val="14"/>
          <w:u w:val="single"/>
        </w:rPr>
      </w:pPr>
    </w:p>
    <w:p w:rsidR="007472C4" w:rsidRPr="007472C4" w:rsidRDefault="007472C4" w:rsidP="00CD67A6">
      <w:pPr>
        <w:pStyle w:val="Heading1"/>
      </w:pPr>
      <w:r w:rsidRPr="007472C4">
        <w:t>PREFACE</w:t>
      </w:r>
    </w:p>
    <w:p w:rsidR="002B2D98" w:rsidRDefault="000E42FD">
      <w:r>
        <w:t>We wh</w:t>
      </w:r>
      <w:r w:rsidR="002B2D98">
        <w:t>ack our brain,</w:t>
      </w:r>
    </w:p>
    <w:p w:rsidR="002B2D98" w:rsidRDefault="00EB7223">
      <w:r>
        <w:t>I</w:t>
      </w:r>
      <w:r w:rsidR="002B2D98">
        <w:t>t sits insane,</w:t>
      </w:r>
    </w:p>
    <w:p w:rsidR="00F65899" w:rsidRDefault="002B2D98">
      <w:r>
        <w:t>Twenty-five minutes before cold-Sun sets.</w:t>
      </w:r>
    </w:p>
    <w:p w:rsidR="002B2D98" w:rsidRDefault="002B2D98"/>
    <w:p w:rsidR="00EC6835" w:rsidRDefault="00EB7223">
      <w:r>
        <w:t>We t</w:t>
      </w:r>
      <w:r w:rsidR="00EC6835">
        <w:t>oured the Mall,</w:t>
      </w:r>
    </w:p>
    <w:p w:rsidR="002B2D98" w:rsidRDefault="00EC6835">
      <w:r>
        <w:t>T</w:t>
      </w:r>
      <w:r w:rsidR="002B2D98">
        <w:t>he Goodwill Hall,</w:t>
      </w:r>
    </w:p>
    <w:p w:rsidR="002B2D98" w:rsidRDefault="00EC6835">
      <w:r>
        <w:t>T</w:t>
      </w:r>
      <w:r w:rsidR="002B2D98">
        <w:t xml:space="preserve">hrough </w:t>
      </w:r>
      <w:r w:rsidR="0092786F">
        <w:t>muse’s</w:t>
      </w:r>
      <w:r>
        <w:t xml:space="preserve"> eyes o</w:t>
      </w:r>
      <w:r w:rsidR="002B2D98">
        <w:t xml:space="preserve">f </w:t>
      </w:r>
      <w:r w:rsidR="00EB7223">
        <w:t>m</w:t>
      </w:r>
      <w:r w:rsidR="002B2D98">
        <w:t>ysticism</w:t>
      </w:r>
      <w:r w:rsidR="007472C4">
        <w:t>’</w:t>
      </w:r>
      <w:r w:rsidR="002B2D98">
        <w:t>s master, Sri Chaitanya!</w:t>
      </w:r>
    </w:p>
    <w:p w:rsidR="00EB7223" w:rsidRDefault="00EB7223"/>
    <w:p w:rsidR="00EB7223" w:rsidRDefault="00EB7223">
      <w:r>
        <w:t>Grey sky weeps,</w:t>
      </w:r>
    </w:p>
    <w:p w:rsidR="00EB7223" w:rsidRDefault="00EB7223">
      <w:r>
        <w:t>Autos skweep,</w:t>
      </w:r>
    </w:p>
    <w:p w:rsidR="00EB7223" w:rsidRDefault="00EB7223">
      <w:r>
        <w:t xml:space="preserve">Across the lot the Sushi Bar </w:t>
      </w:r>
      <w:r w:rsidR="00262E14">
        <w:t xml:space="preserve">curtain </w:t>
      </w:r>
      <w:r>
        <w:t>flaps open.</w:t>
      </w:r>
    </w:p>
    <w:p w:rsidR="00EB7223" w:rsidRPr="007472C4" w:rsidRDefault="007472C4" w:rsidP="00FB62F7">
      <w:pPr>
        <w:pStyle w:val="Quote"/>
      </w:pPr>
      <w:r w:rsidRPr="007472C4">
        <w:t>[</w:t>
      </w:r>
      <w:r w:rsidR="00EB7223" w:rsidRPr="007472C4">
        <w:t>October is a cold</w:t>
      </w:r>
      <w:r w:rsidR="00CF0E2A">
        <w:t>, cold</w:t>
      </w:r>
      <w:r w:rsidR="00EB7223" w:rsidRPr="007472C4">
        <w:t xml:space="preserve"> month, falling, falling, falling.</w:t>
      </w:r>
      <w:r w:rsidRPr="007472C4">
        <w:t>]</w:t>
      </w:r>
    </w:p>
    <w:p w:rsidR="00803C9A" w:rsidRDefault="0092786F">
      <w:r>
        <w:t xml:space="preserve">Humbly begging the power of Sherlock Holmes, </w:t>
      </w:r>
      <w:r w:rsidR="00EB7223">
        <w:t>Doyle</w:t>
      </w:r>
      <w:r w:rsidR="00803C9A">
        <w:t>, Wu Kong, and m</w:t>
      </w:r>
      <w:r w:rsidR="00EB7223">
        <w:t>ysticism</w:t>
      </w:r>
      <w:r w:rsidR="00CF0E2A">
        <w:t>’</w:t>
      </w:r>
      <w:r w:rsidR="00EB7223">
        <w:t>s</w:t>
      </w:r>
      <w:r w:rsidR="00803C9A">
        <w:t xml:space="preserve"> all </w:t>
      </w:r>
      <w:r>
        <w:t xml:space="preserve">men’s </w:t>
      </w:r>
      <w:r w:rsidR="00803C9A">
        <w:t xml:space="preserve">master, </w:t>
      </w:r>
      <w:r>
        <w:t xml:space="preserve">Sri </w:t>
      </w:r>
      <w:r w:rsidR="00803C9A">
        <w:t>Krsna-Caitanya</w:t>
      </w:r>
      <w:r w:rsidR="00EC6835">
        <w:t>:</w:t>
      </w:r>
      <w:r w:rsidR="00CF0E2A">
        <w:t xml:space="preserve"> </w:t>
      </w:r>
      <w:r w:rsidR="00803C9A">
        <w:t>Engines of the damn</w:t>
      </w:r>
      <w:r w:rsidR="00EC6835">
        <w:t>ed</w:t>
      </w:r>
      <w:r w:rsidR="00803C9A">
        <w:t xml:space="preserve"> rise up from the earth. Howling and </w:t>
      </w:r>
      <w:r w:rsidR="008E39D1">
        <w:t>gnashing, great governments with atomic weapons flee from the field.</w:t>
      </w:r>
      <w:r w:rsidR="007472C4">
        <w:t xml:space="preserve"> Tom Brown and Buck White are about to write!</w:t>
      </w:r>
    </w:p>
    <w:p w:rsidR="00EC6835" w:rsidRDefault="00EC6835">
      <w:r>
        <w:br w:type="page"/>
      </w:r>
    </w:p>
    <w:p w:rsidR="007472C4" w:rsidRPr="007472C4" w:rsidRDefault="007472C4" w:rsidP="00CD67A6">
      <w:pPr>
        <w:pStyle w:val="Heading1"/>
      </w:pPr>
      <w:r w:rsidRPr="007472C4">
        <w:lastRenderedPageBreak/>
        <w:t>Chapter One</w:t>
      </w:r>
    </w:p>
    <w:p w:rsidR="007472C4" w:rsidRDefault="007472C4">
      <w:r>
        <w:t>Our aegis, reader, is for poetry, and articles all ‘bout space. We’ll tell you storys that are certainly true, though not within your place</w:t>
      </w:r>
      <w:r w:rsidR="00EC6835">
        <w:t xml:space="preserve"> </w:t>
      </w:r>
      <w:r w:rsidR="00262E14">
        <w:t>(</w:t>
      </w:r>
      <w:r w:rsidR="00EC6835">
        <w:t>or race</w:t>
      </w:r>
      <w:r w:rsidR="00262E14">
        <w:t>)</w:t>
      </w:r>
      <w:r>
        <w:t>. We do not write from ancelled hand nor pitten broom, but basket builded buffins.</w:t>
      </w:r>
    </w:p>
    <w:p w:rsidR="007472C4" w:rsidRDefault="007472C4">
      <w:r>
        <w:t>I’m about to tell you things that give you different eyes, and see you things unseened.</w:t>
      </w:r>
    </w:p>
    <w:p w:rsidR="007472C4" w:rsidRDefault="007472C4">
      <w:r>
        <w:t>A switch you’ll turn.</w:t>
      </w:r>
    </w:p>
    <w:p w:rsidR="007472C4" w:rsidRDefault="007472C4">
      <w:r>
        <w:t>A phrase you’ll turn,</w:t>
      </w:r>
    </w:p>
    <w:p w:rsidR="007472C4" w:rsidRDefault="007472C4">
      <w:r>
        <w:t xml:space="preserve">And an </w:t>
      </w:r>
      <w:r w:rsidR="001E5B6C">
        <w:t>empire</w:t>
      </w:r>
      <w:r w:rsidR="00EC6835">
        <w:t xml:space="preserve"> </w:t>
      </w:r>
      <w:r w:rsidR="001E5B6C">
        <w:t>‘ll</w:t>
      </w:r>
      <w:r>
        <w:t xml:space="preserve"> rise or crumble.</w:t>
      </w:r>
    </w:p>
    <w:p w:rsidR="00EC1A93" w:rsidRDefault="00EC1A93"/>
    <w:p w:rsidR="00EC1A93" w:rsidRDefault="00EC1A93">
      <w:r>
        <w:t xml:space="preserve">Not </w:t>
      </w:r>
      <w:r w:rsidR="00262E14" w:rsidRPr="00EC6835">
        <w:rPr>
          <w:u w:val="single"/>
        </w:rPr>
        <w:t>YOUR</w:t>
      </w:r>
      <w:r w:rsidR="00262E14">
        <w:t xml:space="preserve"> f</w:t>
      </w:r>
      <w:r>
        <w:t>rogg me hearty lad,</w:t>
      </w:r>
    </w:p>
    <w:p w:rsidR="00EC1A93" w:rsidRDefault="00EC1A93">
      <w:r>
        <w:t>But only done with umber.</w:t>
      </w:r>
    </w:p>
    <w:p w:rsidR="00EC1A93" w:rsidRDefault="00EC1A93"/>
    <w:p w:rsidR="00EC1A93" w:rsidRDefault="00EC1A93">
      <w:r>
        <w:t>Who can understand</w:t>
      </w:r>
      <w:r w:rsidR="00262E14">
        <w:t xml:space="preserve"> us</w:t>
      </w:r>
      <w:r>
        <w:t xml:space="preserve">? Who will believe us? Oh, fortunate one, the Mantra we are about to give you is a torrent of </w:t>
      </w:r>
      <w:r w:rsidR="0092786F">
        <w:t>ecstasy</w:t>
      </w:r>
      <w:r>
        <w:t xml:space="preserve"> flowing into the heart. It i</w:t>
      </w:r>
      <w:r w:rsidR="00EC6835">
        <w:t>s the secret of all secret</w:t>
      </w:r>
      <w:r>
        <w:t xml:space="preserve">s. Those who chant it purify those who </w:t>
      </w:r>
      <w:r w:rsidR="00EC6835">
        <w:t xml:space="preserve">know </w:t>
      </w:r>
      <w:r>
        <w:t>the rituals of the Vedas.</w:t>
      </w:r>
    </w:p>
    <w:p w:rsidR="00EC1A93" w:rsidRDefault="00EC1A93">
      <w:r>
        <w:t>Without thinking of anything else chant this Mantra day and night:</w:t>
      </w:r>
    </w:p>
    <w:p w:rsidR="0092786F" w:rsidRDefault="0092786F">
      <w:pPr>
        <w:rPr>
          <w:b/>
        </w:rPr>
      </w:pPr>
    </w:p>
    <w:p w:rsidR="00EC1A93" w:rsidRPr="0092786F" w:rsidRDefault="00EC1A93" w:rsidP="0092786F">
      <w:pPr>
        <w:jc w:val="center"/>
        <w:rPr>
          <w:b/>
          <w:sz w:val="36"/>
        </w:rPr>
      </w:pPr>
      <w:r w:rsidRPr="0092786F">
        <w:rPr>
          <w:b/>
          <w:sz w:val="36"/>
        </w:rPr>
        <w:t>H A R E !</w:t>
      </w:r>
    </w:p>
    <w:p w:rsidR="00EC1A93" w:rsidRDefault="00EC1A93"/>
    <w:p w:rsidR="00122DE5" w:rsidRDefault="006E621F">
      <w:r>
        <w:t>All calendars and Daddy Dutys are dust beneath It’s feet.</w:t>
      </w:r>
    </w:p>
    <w:p w:rsidR="00CF0E2A" w:rsidRPr="00122DE5" w:rsidRDefault="00CF0E2A" w:rsidP="00CD67A6">
      <w:pPr>
        <w:pStyle w:val="Heading1"/>
      </w:pPr>
      <w:r w:rsidRPr="00CF0E2A">
        <w:lastRenderedPageBreak/>
        <w:t>CHAPTER TWO</w:t>
      </w:r>
    </w:p>
    <w:p w:rsidR="00CF0E2A" w:rsidRDefault="00CF0E2A">
      <w:r>
        <w:t>Probably the biggest problem any of us face is Plans. We plan for this, we plan for that, we become a laboratory rat.</w:t>
      </w:r>
    </w:p>
    <w:p w:rsidR="00CF0E2A" w:rsidRDefault="00CF0E2A">
      <w:r>
        <w:t>But rats unneeded if you become a cat.</w:t>
      </w:r>
    </w:p>
    <w:p w:rsidR="00CF0E2A" w:rsidRDefault="00CF0E2A">
      <w:r>
        <w:t>Confident of Dickey’s dumb-bells you’ll never have to tip your hat</w:t>
      </w:r>
      <w:r w:rsidR="00262E14">
        <w:t xml:space="preserve"> but this is not Blind Faint. </w:t>
      </w:r>
      <w:r>
        <w:t>Blind faith is not only useless, it’s condemned.</w:t>
      </w:r>
    </w:p>
    <w:p w:rsidR="00CF0E2A" w:rsidRDefault="00CF0E2A">
      <w:r>
        <w:t>C</w:t>
      </w:r>
    </w:p>
    <w:p w:rsidR="00CF0E2A" w:rsidRDefault="00CF0E2A">
      <w:r>
        <w:t xml:space="preserve">   O</w:t>
      </w:r>
    </w:p>
    <w:p w:rsidR="00122DE5" w:rsidRDefault="00CF0E2A">
      <w:r>
        <w:t xml:space="preserve">        N  DEMN  ED! !    !     We never ask you to do anything God wouldn’t do if He were in your place.</w:t>
      </w:r>
      <w:r w:rsidR="00262E14">
        <w:t xml:space="preserve"> Faith means you do what you actually know.</w:t>
      </w:r>
    </w:p>
    <w:p w:rsidR="00122DE5" w:rsidRDefault="00122DE5">
      <w:r>
        <w:br w:type="page"/>
      </w:r>
    </w:p>
    <w:p w:rsidR="00CF0E2A" w:rsidRDefault="00CF0E2A" w:rsidP="00CD67A6">
      <w:pPr>
        <w:pStyle w:val="Heading1"/>
      </w:pPr>
      <w:r w:rsidRPr="00CF0E2A">
        <w:lastRenderedPageBreak/>
        <w:t>Chapter Trhee</w:t>
      </w:r>
    </w:p>
    <w:p w:rsidR="00CF0E2A" w:rsidRDefault="001E5B6C">
      <w:r w:rsidRPr="001E5B6C">
        <w:t xml:space="preserve">When you go out, tomorrow noon, you’ll meet a man named Bert. He’s working in the super-market; he’s wholesome though sometimes </w:t>
      </w:r>
      <w:r w:rsidR="00262E14">
        <w:t xml:space="preserve">his </w:t>
      </w:r>
      <w:r w:rsidRPr="001E5B6C">
        <w:t>words are curt.</w:t>
      </w:r>
    </w:p>
    <w:p w:rsidR="001E5B6C" w:rsidRDefault="001E5B6C">
      <w:r>
        <w:t>He’ll tell you there’s a man named Brick’n Brack who has money by the sack and is looking for an investment.</w:t>
      </w:r>
    </w:p>
    <w:p w:rsidR="001E5B6C" w:rsidRDefault="001E5B6C"/>
    <w:p w:rsidR="001E5B6C" w:rsidRDefault="001E5B6C">
      <w:r>
        <w:t>...</w:t>
      </w:r>
    </w:p>
    <w:p w:rsidR="001E5B6C" w:rsidRDefault="001E5B6C"/>
    <w:p w:rsidR="001E5B6C" w:rsidRDefault="001E5B6C">
      <w:r>
        <w:t>Hue met Mr. Brick’n Brack, Monday the 13</w:t>
      </w:r>
      <w:r w:rsidRPr="001E5B6C">
        <w:rPr>
          <w:vertAlign w:val="superscript"/>
        </w:rPr>
        <w:t>th</w:t>
      </w:r>
      <w:r w:rsidR="00122DE5">
        <w:t xml:space="preserve"> of October. Hue</w:t>
      </w:r>
      <w:r>
        <w:t xml:space="preserve"> made a proposal for a sport’s complex in Murfreesboro, Tennesse</w:t>
      </w:r>
      <w:r w:rsidR="00122DE5">
        <w:t>e</w:t>
      </w:r>
      <w:r>
        <w:t xml:space="preserve"> with focus on Track and Field events. The promotional tag was that they would give you the insight into life necessary to rise as fast as possible to the lead of you</w:t>
      </w:r>
      <w:r w:rsidR="00D41FB8">
        <w:t>r</w:t>
      </w:r>
      <w:r>
        <w:t xml:space="preserve"> profession.</w:t>
      </w:r>
    </w:p>
    <w:p w:rsidR="001E5B6C" w:rsidRDefault="001E5B6C">
      <w:r>
        <w:t>With such leadership</w:t>
      </w:r>
      <w:r w:rsidR="00EC6835">
        <w:t>,</w:t>
      </w:r>
      <w:r>
        <w:t xml:space="preserve"> threat of nuclear war, over-population, boredom</w:t>
      </w:r>
      <w:r w:rsidR="00122DE5">
        <w:t>,</w:t>
      </w:r>
      <w:r>
        <w:t xml:space="preserve"> and thence intoxication, could al</w:t>
      </w:r>
      <w:r w:rsidR="00EC6835">
        <w:t>l be reduce to nil</w:t>
      </w:r>
      <w:r w:rsidR="00122DE5">
        <w:t xml:space="preserve"> almost</w:t>
      </w:r>
      <w:r w:rsidR="00EC6835">
        <w:t>, and real work could begin.</w:t>
      </w:r>
    </w:p>
    <w:p w:rsidR="00122DE5" w:rsidRDefault="00122DE5">
      <w:r>
        <w:br w:type="page"/>
      </w:r>
    </w:p>
    <w:p w:rsidR="00EC6835" w:rsidRPr="00122DE5" w:rsidRDefault="00122DE5" w:rsidP="00CD67A6">
      <w:pPr>
        <w:pStyle w:val="Heading1"/>
      </w:pPr>
      <w:r w:rsidRPr="00122DE5">
        <w:lastRenderedPageBreak/>
        <w:t>Chapter Four</w:t>
      </w:r>
    </w:p>
    <w:p w:rsidR="00122DE5" w:rsidRDefault="00122DE5" w:rsidP="00FB62F7">
      <w:pPr>
        <w:pStyle w:val="Quote"/>
      </w:pPr>
      <w:r w:rsidRPr="00122DE5">
        <w:t>[The font we are using is Harrington.</w:t>
      </w:r>
      <w:r>
        <w:t xml:space="preserve">  </w:t>
      </w:r>
      <w:r w:rsidRPr="00122DE5">
        <w:t xml:space="preserve"> Get it???</w:t>
      </w:r>
      <w:r>
        <w:t xml:space="preserve">   </w:t>
      </w:r>
      <w:r w:rsidRPr="00122DE5">
        <w:t xml:space="preserve"> Hari’s Town! </w:t>
      </w:r>
      <w:r>
        <w:t xml:space="preserve">   </w:t>
      </w:r>
      <w:r w:rsidRPr="00122DE5">
        <w:t>Sri Vrndavana dhama!</w:t>
      </w:r>
      <w:r w:rsidR="00D41FB8">
        <w:t xml:space="preserve">  Harrington</w:t>
      </w:r>
      <w:r w:rsidRPr="00122DE5">
        <w:t>]</w:t>
      </w:r>
    </w:p>
    <w:p w:rsidR="00122DE5" w:rsidRDefault="00122DE5">
      <w:r>
        <w:t>Our practical work is suicide: Stop eating, chant the Mantra, and in three weeks you’ll die. Stop dr</w:t>
      </w:r>
      <w:r w:rsidR="00B975F9">
        <w:t>inking [</w:t>
      </w:r>
      <w:r>
        <w:t>king</w:t>
      </w:r>
      <w:r w:rsidR="00B975F9">
        <w:t>]</w:t>
      </w:r>
      <w:r>
        <w:t xml:space="preserve"> and in three days</w:t>
      </w:r>
      <w:r w:rsidR="00B975F9">
        <w:t xml:space="preserve"> you’re dead</w:t>
      </w:r>
      <w:r>
        <w:t>. Stop breathing</w:t>
      </w:r>
      <w:r w:rsidR="00B975F9">
        <w:t xml:space="preserve"> - </w:t>
      </w:r>
      <w:r>
        <w:t>three minutes.</w:t>
      </w:r>
    </w:p>
    <w:p w:rsidR="00122DE5" w:rsidRDefault="00122DE5" w:rsidP="00FB62F7">
      <w:pPr>
        <w:pStyle w:val="Quote"/>
      </w:pPr>
      <w:r w:rsidRPr="00122DE5">
        <w:t xml:space="preserve">[Stop chanting the Mantra once you start, </w:t>
      </w:r>
      <w:r>
        <w:t xml:space="preserve">in </w:t>
      </w:r>
      <w:r w:rsidRPr="00122DE5">
        <w:t>three seconds</w:t>
      </w:r>
      <w:r>
        <w:t xml:space="preserve"> your spirit dyes</w:t>
      </w:r>
      <w:r w:rsidRPr="00122DE5">
        <w:t>].</w:t>
      </w:r>
    </w:p>
    <w:p w:rsidR="00122DE5" w:rsidRDefault="00122DE5">
      <w:r>
        <w:t>Of course, there’s a million details and filler-brain</w:t>
      </w:r>
      <w:r w:rsidR="00B975F9">
        <w:t xml:space="preserve">s. </w:t>
      </w:r>
      <w:r>
        <w:t>If we say, “Chant, Hare Krsna, and you’</w:t>
      </w:r>
      <w:r w:rsidR="00B975F9">
        <w:t>ll be happy</w:t>
      </w:r>
      <w:r>
        <w:t>”, it’s like saying, “Go to the hospital and you’ll be cured.” Yeah, it’s true, but you go</w:t>
      </w:r>
      <w:r w:rsidR="00B975F9">
        <w:t>tta</w:t>
      </w:r>
      <w:r>
        <w:t xml:space="preserve"> </w:t>
      </w:r>
      <w:r w:rsidR="00B975F9">
        <w:t>go to the Reception D</w:t>
      </w:r>
      <w:r>
        <w:t xml:space="preserve">esk, state your purpose, follow the </w:t>
      </w:r>
      <w:r w:rsidR="00B975F9">
        <w:t>Doctor’s orders</w:t>
      </w:r>
      <w:r>
        <w:t>.</w:t>
      </w:r>
      <w:r w:rsidR="00B975F9">
        <w:t xml:space="preserve"> . . </w:t>
      </w:r>
    </w:p>
    <w:p w:rsidR="00B975F9" w:rsidRDefault="00B975F9"/>
    <w:p w:rsidR="00122DE5" w:rsidRDefault="00B975F9">
      <w:r>
        <w:rPr>
          <w:noProof/>
        </w:rPr>
        <mc:AlternateContent>
          <mc:Choice Requires="wps">
            <w:drawing>
              <wp:anchor distT="0" distB="0" distL="114300" distR="114300" simplePos="0" relativeHeight="251659264" behindDoc="0" locked="0" layoutInCell="1" allowOverlap="1">
                <wp:simplePos x="0" y="0"/>
                <wp:positionH relativeFrom="column">
                  <wp:posOffset>1535373</wp:posOffset>
                </wp:positionH>
                <wp:positionV relativeFrom="paragraph">
                  <wp:posOffset>99714</wp:posOffset>
                </wp:positionV>
                <wp:extent cx="1419225" cy="381635"/>
                <wp:effectExtent l="723900" t="19050" r="9525" b="94615"/>
                <wp:wrapNone/>
                <wp:docPr id="3" name="Cloud Callout 3"/>
                <wp:cNvGraphicFramePr/>
                <a:graphic xmlns:a="http://schemas.openxmlformats.org/drawingml/2006/main">
                  <a:graphicData uri="http://schemas.microsoft.com/office/word/2010/wordprocessingShape">
                    <wps:wsp>
                      <wps:cNvSpPr/>
                      <wps:spPr>
                        <a:xfrm>
                          <a:off x="0" y="0"/>
                          <a:ext cx="1419225" cy="381635"/>
                        </a:xfrm>
                        <a:prstGeom prst="cloudCallout">
                          <a:avLst>
                            <a:gd name="adj1" fmla="val -96802"/>
                            <a:gd name="adj2" fmla="val -32267"/>
                          </a:avLst>
                        </a:prstGeom>
                        <a:solidFill>
                          <a:schemeClr val="bg1">
                            <a:lumMod val="95000"/>
                          </a:schemeClr>
                        </a:solidFill>
                      </wps:spPr>
                      <wps:style>
                        <a:lnRef idx="1">
                          <a:schemeClr val="accent1"/>
                        </a:lnRef>
                        <a:fillRef idx="3">
                          <a:schemeClr val="accent1"/>
                        </a:fillRef>
                        <a:effectRef idx="2">
                          <a:schemeClr val="accent1"/>
                        </a:effectRef>
                        <a:fontRef idx="minor">
                          <a:schemeClr val="lt1"/>
                        </a:fontRef>
                      </wps:style>
                      <wps:txbx>
                        <w:txbxContent>
                          <w:p w:rsidR="00B975F9" w:rsidRPr="00B975F9" w:rsidRDefault="00B975F9" w:rsidP="00B975F9">
                            <w:pPr>
                              <w:jc w:val="center"/>
                              <w:rPr>
                                <w:color w:val="000000" w:themeColor="text1"/>
                              </w:rPr>
                            </w:pPr>
                            <w:r w:rsidRPr="00B975F9">
                              <w:rPr>
                                <w:color w:val="000000" w:themeColor="text1"/>
                              </w:rPr>
                              <w:t>Got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 o:spid="_x0000_s1026" type="#_x0000_t106" style="position:absolute;margin-left:120.9pt;margin-top:7.85pt;width:111.75pt;height:30.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N0/tQIAANcFAAAOAAAAZHJzL2Uyb0RvYy54bWysVNtu2zAMfR+wfxD03vqSS5ugThGk6DCg&#10;a4u1Q58VWUo8SKImKbd9/SjZcbOtQIFhL7YokofkEcmr671WZCucb8BUtDjPKRGGQ92YVUW/Pd+e&#10;XVLiAzM1U2BERQ/C0+vZxw9XOzsVJaxB1cIRBDF+urMVXYdgp1nm+Vpo5s/BCoNKCU6zgKJbZbVj&#10;O0TXKivzfJztwNXWARfe4+1Nq6SzhC+l4OFBSi8CURXF3EL6uvRdxm82u2LTlWN23fAuDfYPWWjW&#10;GAzaQ92wwMjGNX9B6YY78CDDOQedgZQNF6kGrKbI/6jmac2sSLUgOd72NPn/B8vvt4+ONHVFB5QY&#10;pvGJFgo2NVkwhf9ABpGinfVTtHyyj66TPB5jvXvpdPxjJWSfaD30tIp9IBwvi2ExKcsRJRx1g8ti&#10;PBhF0OzV2zofPgnQJB4qymMGXQKJVba98yHRW3dJsvp7QYnUCl9ryxQ5m4wv87J7zhOj8jejQVmO&#10;L7rYHSZmcYweA3hQTX3bKJWE2IVioRzBEBVdroqUjdroL1C3d5NRnqcuQpzUtNE81XaClEX+WsbS&#10;KRyUiPjKfBUSyY8cJeQeoQVnnAsTii7hZB3dJKbXOw7ed+zso6tII9E7l+879x4pMpjQO+vGgHsL&#10;QPUpy9Ye+TipOx7DfrnvOmkJ9QFb0EE7m97y2wa74I758MgcPi+OLS6Y8IAfqWBXUehOlKzB/Xzr&#10;PtrjjKCWkh0Od0X9jw1zghL12eD0TIrhMG6DJAxHFyUK7lSzPNWYjV4Avj82HGaXjtE+qONROtAv&#10;uIfmMSqqmOEYG/s4uKOwCO3SwU3GxXyezHADWBbuzJPlxwaIrfi8f2HOdqMQcIju4bgI2DR1bTs8&#10;r7bxaQzMNwFkE6IyUtzy2gm4PVJTdpsurqdTOVm97uPZLwAAAP//AwBQSwMEFAAGAAgAAAAhABfj&#10;5pjgAAAACQEAAA8AAABkcnMvZG93bnJldi54bWxMj0FLw0AUhO+C/2F5ghexm9QkLTGbIoriqWAV&#10;8fiSfSYh2d2Q3bTpv/d50uMww8w3xW4xgzjS5DtnFcSrCATZ2unONgo+3p9vtyB8QKtxcJYUnMnD&#10;rry8KDDX7mTf6HgIjeAS63NU0IYw5lL6uiWDfuVGsux9u8lgYDk1Uk944nIzyHUUZdJgZ3mhxZEe&#10;W6r7w2wU9FnV7J9G1PU56dP4dX6pb74+lbq+Wh7uQQRawl8YfvEZHUpmqtxstReDgnUSM3pgI92A&#10;4ECSpXcgKgWbdAuyLOT/B+UPAAAA//8DAFBLAQItABQABgAIAAAAIQC2gziS/gAAAOEBAAATAAAA&#10;AAAAAAAAAAAAAAAAAABbQ29udGVudF9UeXBlc10ueG1sUEsBAi0AFAAGAAgAAAAhADj9If/WAAAA&#10;lAEAAAsAAAAAAAAAAAAAAAAALwEAAF9yZWxzLy5yZWxzUEsBAi0AFAAGAAgAAAAhAK8I3T+1AgAA&#10;1wUAAA4AAAAAAAAAAAAAAAAALgIAAGRycy9lMm9Eb2MueG1sUEsBAi0AFAAGAAgAAAAhABfj5pjg&#10;AAAACQEAAA8AAAAAAAAAAAAAAAAADwUAAGRycy9kb3ducmV2LnhtbFBLBQYAAAAABAAEAPMAAAAc&#10;BgAAAAA=&#10;" adj="-10109,3830" fillcolor="#f2f2f2 [3052]" strokecolor="#4579b8 [3044]">
                <v:shadow on="t" color="black" opacity="22937f" origin=",.5" offset="0,.63889mm"/>
                <v:textbox>
                  <w:txbxContent>
                    <w:p w:rsidR="00B975F9" w:rsidRPr="00B975F9" w:rsidRDefault="00B975F9" w:rsidP="00B975F9">
                      <w:pPr>
                        <w:jc w:val="center"/>
                        <w:rPr>
                          <w:color w:val="000000" w:themeColor="text1"/>
                        </w:rPr>
                      </w:pPr>
                      <w:r w:rsidRPr="00B975F9">
                        <w:rPr>
                          <w:color w:val="000000" w:themeColor="text1"/>
                        </w:rPr>
                        <w:t>Got it!</w:t>
                      </w:r>
                    </w:p>
                  </w:txbxContent>
                </v:textbox>
              </v:shape>
            </w:pict>
          </mc:Fallback>
        </mc:AlternateContent>
      </w:r>
      <w:r>
        <w:rPr>
          <w:noProof/>
        </w:rPr>
        <w:drawing>
          <wp:inline distT="0" distB="0" distL="0" distR="0">
            <wp:extent cx="962167" cy="721625"/>
            <wp:effectExtent l="19050" t="19050" r="9525" b="215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mp-hands-top.jpg"/>
                    <pic:cNvPicPr/>
                  </pic:nvPicPr>
                  <pic:blipFill>
                    <a:blip r:embed="rId8" cstate="screen">
                      <a:extLst>
                        <a:ext uri="{28A0092B-C50C-407E-A947-70E740481C1C}">
                          <a14:useLocalDpi xmlns:a14="http://schemas.microsoft.com/office/drawing/2010/main"/>
                        </a:ext>
                      </a:extLst>
                    </a:blip>
                    <a:stretch>
                      <a:fillRect/>
                    </a:stretch>
                  </pic:blipFill>
                  <pic:spPr>
                    <a:xfrm>
                      <a:off x="0" y="0"/>
                      <a:ext cx="964619" cy="723464"/>
                    </a:xfrm>
                    <a:prstGeom prst="rect">
                      <a:avLst/>
                    </a:prstGeom>
                    <a:ln w="19050">
                      <a:solidFill>
                        <a:schemeClr val="bg2">
                          <a:lumMod val="90000"/>
                        </a:schemeClr>
                      </a:solidFill>
                    </a:ln>
                  </pic:spPr>
                </pic:pic>
              </a:graphicData>
            </a:graphic>
          </wp:inline>
        </w:drawing>
      </w:r>
    </w:p>
    <w:p w:rsidR="00B975F9" w:rsidRDefault="00B975F9"/>
    <w:p w:rsidR="00B975F9" w:rsidRDefault="00B975F9">
      <w:r>
        <w:t>Suicide means we go back to Goloka, the highest heaven, and help Krsna tend the cows, with His little friends,</w:t>
      </w:r>
    </w:p>
    <w:p w:rsidR="00B975F9" w:rsidRDefault="00B975F9">
      <w:r w:rsidRPr="00D41FB8">
        <w:rPr>
          <w:b/>
          <w:sz w:val="32"/>
        </w:rPr>
        <w:t>Goloka is</w:t>
      </w:r>
      <w:r w:rsidRPr="00D41FB8">
        <w:rPr>
          <w:sz w:val="32"/>
        </w:rPr>
        <w:t xml:space="preserve"> </w:t>
      </w:r>
      <w:r>
        <w:t>such a righteous place.</w:t>
      </w:r>
    </w:p>
    <w:p w:rsidR="00B975F9" w:rsidRDefault="00B975F9">
      <w:r>
        <w:t xml:space="preserve">It is a little village lost </w:t>
      </w:r>
      <w:r w:rsidR="00D41FB8">
        <w:t xml:space="preserve">in </w:t>
      </w:r>
      <w:r>
        <w:t xml:space="preserve">a great forest called Vrndavan. It’s cold in the Fall, </w:t>
      </w:r>
      <w:r w:rsidR="00035595">
        <w:t>and the frost</w:t>
      </w:r>
      <w:r w:rsidR="00D41FB8">
        <w:t xml:space="preserve"> is on </w:t>
      </w:r>
      <w:r w:rsidR="00035595">
        <w:t>the pumpkin, but inside the home’s it is quite cozy.</w:t>
      </w:r>
    </w:p>
    <w:p w:rsidR="00035595" w:rsidRDefault="00035595"/>
    <w:p w:rsidR="00035595" w:rsidRDefault="00035595">
      <w:r>
        <w:rPr>
          <w:noProof/>
        </w:rPr>
        <w:drawing>
          <wp:inline distT="0" distB="0" distL="0" distR="0">
            <wp:extent cx="2971800" cy="2383155"/>
            <wp:effectExtent l="19050" t="19050" r="19050" b="171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tage.jpg"/>
                    <pic:cNvPicPr/>
                  </pic:nvPicPr>
                  <pic:blipFill>
                    <a:blip r:embed="rId9" cstate="screen">
                      <a:extLst>
                        <a:ext uri="{28A0092B-C50C-407E-A947-70E740481C1C}">
                          <a14:useLocalDpi xmlns:a14="http://schemas.microsoft.com/office/drawing/2010/main"/>
                        </a:ext>
                      </a:extLst>
                    </a:blip>
                    <a:stretch>
                      <a:fillRect/>
                    </a:stretch>
                  </pic:blipFill>
                  <pic:spPr>
                    <a:xfrm>
                      <a:off x="0" y="0"/>
                      <a:ext cx="2971800" cy="2383155"/>
                    </a:xfrm>
                    <a:prstGeom prst="rect">
                      <a:avLst/>
                    </a:prstGeom>
                    <a:ln>
                      <a:solidFill>
                        <a:schemeClr val="tx1"/>
                      </a:solidFill>
                    </a:ln>
                  </pic:spPr>
                </pic:pic>
              </a:graphicData>
            </a:graphic>
          </wp:inline>
        </w:drawing>
      </w:r>
    </w:p>
    <w:p w:rsidR="00035595" w:rsidRDefault="00035595"/>
    <w:p w:rsidR="00035595" w:rsidRDefault="00035595">
      <w:r>
        <w:t>A road leads into the village from the right and goes out to the left. Sometimes people come down the road, but in general everyone just seems to mostly forget the rest of the universe unless it’s fun to talk about it.</w:t>
      </w:r>
    </w:p>
    <w:p w:rsidR="00035595" w:rsidRDefault="00035595">
      <w:r>
        <w:t>I mean</w:t>
      </w:r>
      <w:r w:rsidR="00D41FB8">
        <w:t>,</w:t>
      </w:r>
      <w:r>
        <w:t xml:space="preserve"> sometimes they like to hear Sherlock Holmes sto</w:t>
      </w:r>
      <w:r w:rsidR="00D41FB8">
        <w:t xml:space="preserve">rys or Sun Wu Kong. Everything is </w:t>
      </w:r>
      <w:r>
        <w:t>in Goloka in ecxtatic pro-por-shun.</w:t>
      </w:r>
    </w:p>
    <w:p w:rsidR="00CD67A6" w:rsidRDefault="00CD67A6" w:rsidP="00FB62F7">
      <w:pPr>
        <w:pStyle w:val="Quote"/>
      </w:pPr>
      <w:r w:rsidRPr="00CD67A6">
        <w:t>[This is all our opinion, Buck White and Tom Brown. We’ve been thinking it over, after reading Srila Prabhupada’s KRSNA book, we definitely think, that perhap</w:t>
      </w:r>
      <w:r w:rsidR="00D41FB8">
        <w:t>s, maybe, its like this</w:t>
      </w:r>
      <w:r w:rsidRPr="00CD67A6">
        <w:t>.]</w:t>
      </w:r>
    </w:p>
    <w:p w:rsidR="00035595" w:rsidRDefault="00CD67A6" w:rsidP="00CD67A6">
      <w:pPr>
        <w:pStyle w:val="Heading1"/>
      </w:pPr>
      <w:r>
        <w:t>Chapter Six</w:t>
      </w:r>
    </w:p>
    <w:p w:rsidR="00CD67A6" w:rsidRDefault="00FB62F7" w:rsidP="00FB62F7">
      <w:pPr>
        <w:pStyle w:val="Quote"/>
      </w:pPr>
      <w:r>
        <w:t>[</w:t>
      </w:r>
      <w:r w:rsidR="00CD67A6">
        <w:t xml:space="preserve">We just skipped Chapter Five. If you want one, </w:t>
      </w:r>
      <w:r w:rsidR="00D41FB8">
        <w:t xml:space="preserve">please </w:t>
      </w:r>
      <w:r w:rsidR="00CD67A6">
        <w:t xml:space="preserve">write it. </w:t>
      </w:r>
      <w:r>
        <w:t xml:space="preserve">We’re idiots. Handel, or Bach or Shakespeare, wrote the </w:t>
      </w:r>
      <w:r>
        <w:lastRenderedPageBreak/>
        <w:t>“Hallelujah Chorus” in 72-hours straight without sleeping, I think? We’re trying to do something like that</w:t>
      </w:r>
      <w:r w:rsidR="00D41FB8">
        <w:t xml:space="preserve"> right here</w:t>
      </w:r>
      <w:r>
        <w:t>.]</w:t>
      </w:r>
    </w:p>
    <w:p w:rsidR="00FB62F7" w:rsidRDefault="00FB62F7" w:rsidP="00FB62F7">
      <w:r>
        <w:t xml:space="preserve">The </w:t>
      </w:r>
      <w:r w:rsidRPr="00D41FB8">
        <w:rPr>
          <w:b/>
          <w:sz w:val="32"/>
        </w:rPr>
        <w:t>Suicide Business</w:t>
      </w:r>
      <w:r w:rsidRPr="00D41FB8">
        <w:rPr>
          <w:sz w:val="32"/>
        </w:rPr>
        <w:t xml:space="preserve"> </w:t>
      </w:r>
      <w:r>
        <w:t xml:space="preserve">should go as quick as possible. Finish up your business in the funny farm as quick as possible. Get back to work! </w:t>
      </w:r>
    </w:p>
    <w:p w:rsidR="00FB62F7" w:rsidRDefault="00FB62F7" w:rsidP="00FB62F7">
      <w:r>
        <w:t xml:space="preserve">Krsna </w:t>
      </w:r>
      <w:r w:rsidRPr="00FB62F7">
        <w:rPr>
          <w:b/>
          <w:u w:val="single"/>
        </w:rPr>
        <w:t>REALLY</w:t>
      </w:r>
      <w:r>
        <w:t xml:space="preserve"> misses your contribution. It gives Him an ocean of tears that you are not there helping.</w:t>
      </w:r>
    </w:p>
    <w:p w:rsidR="00FB62F7" w:rsidRDefault="00F16CC2" w:rsidP="00FB62F7">
      <w:r>
        <w:rPr>
          <w:b/>
          <w:sz w:val="28"/>
        </w:rPr>
        <w:t>Do</w:t>
      </w:r>
      <w:r w:rsidR="00FB62F7" w:rsidRPr="00F16CC2">
        <w:rPr>
          <w:b/>
          <w:sz w:val="28"/>
        </w:rPr>
        <w:t>n’t you know</w:t>
      </w:r>
      <w:r>
        <w:rPr>
          <w:b/>
          <w:sz w:val="28"/>
        </w:rPr>
        <w:t xml:space="preserve">: </w:t>
      </w:r>
      <w:r w:rsidR="00D41FB8">
        <w:t>Heaven is only half finished?</w:t>
      </w:r>
      <w:r>
        <w:t xml:space="preserve"> </w:t>
      </w:r>
      <w:r w:rsidR="00FB62F7">
        <w:t>It’s not a mental adjustment. It’s a fact. Didn’</w:t>
      </w:r>
      <w:r>
        <w:t>t your teacher tell you that in Bible-Koran-Analects-Dhamma</w:t>
      </w:r>
      <w:r w:rsidR="00FB62F7">
        <w:t xml:space="preserve">pada </w:t>
      </w:r>
      <w:r>
        <w:t>classes</w:t>
      </w:r>
      <w:r w:rsidR="00FB62F7">
        <w:t xml:space="preserve">? </w:t>
      </w:r>
      <w:r>
        <w:t>It’s a fact. The plans are there. The Excitement is there to see what it will become.</w:t>
      </w:r>
    </w:p>
    <w:p w:rsidR="00FB62F7" w:rsidRDefault="00FB62F7" w:rsidP="00FB62F7">
      <w:r>
        <w:t xml:space="preserve">Get back to Goloka as soon as possible. </w:t>
      </w:r>
      <w:r w:rsidR="00F16CC2">
        <w:t xml:space="preserve">Uncle Daddy Warbucks </w:t>
      </w:r>
      <w:r>
        <w:t>will take care of your crying babys, old parents, invalid Democracy.</w:t>
      </w:r>
      <w:r w:rsidR="00F16CC2">
        <w:t xml:space="preserve"> Don’t be a proudy and think that you are the Father, Mother, Son, King, Priest. You </w:t>
      </w:r>
      <w:r w:rsidR="00D41FB8">
        <w:t xml:space="preserve">might try to be a </w:t>
      </w:r>
      <w:r w:rsidR="00F16CC2">
        <w:t>grain of sand on the stimulating footpaths of Goloka.</w:t>
      </w:r>
    </w:p>
    <w:p w:rsidR="00F16CC2" w:rsidRDefault="00F16CC2" w:rsidP="00D41FB8">
      <w:pPr>
        <w:ind w:firstLine="720"/>
      </w:pPr>
      <w:r>
        <w:t>Of course, some of us have this attachment, or that attachment.</w:t>
      </w:r>
    </w:p>
    <w:p w:rsidR="00F16CC2" w:rsidRDefault="00F16CC2" w:rsidP="00FB62F7">
      <w:r>
        <w:rPr>
          <w:noProof/>
        </w:rPr>
        <w:lastRenderedPageBreak/>
        <w:drawing>
          <wp:inline distT="0" distB="0" distL="0" distR="0">
            <wp:extent cx="2971800" cy="2228850"/>
            <wp:effectExtent l="19050" t="19050" r="1905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yahara.jpg"/>
                    <pic:cNvPicPr/>
                  </pic:nvPicPr>
                  <pic:blipFill>
                    <a:blip r:embed="rId10">
                      <a:extLst>
                        <a:ext uri="{28A0092B-C50C-407E-A947-70E740481C1C}">
                          <a14:useLocalDpi xmlns:a14="http://schemas.microsoft.com/office/drawing/2010/main" val="0"/>
                        </a:ext>
                      </a:extLst>
                    </a:blip>
                    <a:stretch>
                      <a:fillRect/>
                    </a:stretch>
                  </pic:blipFill>
                  <pic:spPr>
                    <a:xfrm>
                      <a:off x="0" y="0"/>
                      <a:ext cx="2971800" cy="2228850"/>
                    </a:xfrm>
                    <a:prstGeom prst="rect">
                      <a:avLst/>
                    </a:prstGeom>
                    <a:ln>
                      <a:solidFill>
                        <a:schemeClr val="tx1"/>
                      </a:solidFill>
                    </a:ln>
                  </pic:spPr>
                </pic:pic>
              </a:graphicData>
            </a:graphic>
          </wp:inline>
        </w:drawing>
      </w:r>
    </w:p>
    <w:p w:rsidR="00F16CC2" w:rsidRDefault="00F16CC2" w:rsidP="00FB62F7"/>
    <w:p w:rsidR="00F16CC2" w:rsidRDefault="00F16CC2" w:rsidP="00FB62F7">
      <w:r>
        <w:t xml:space="preserve">Get through them quickly. </w:t>
      </w:r>
      <w:r w:rsidR="00D41FB8">
        <w:t>For example, d</w:t>
      </w:r>
      <w:r>
        <w:t>on’t be surprised if this is the last thing we write</w:t>
      </w:r>
      <w:r w:rsidR="00D41FB8">
        <w:t xml:space="preserve"> and then 27 November we are gone</w:t>
      </w:r>
      <w:r>
        <w:t>.</w:t>
      </w:r>
    </w:p>
    <w:p w:rsidR="00F16CC2" w:rsidRDefault="00F16CC2" w:rsidP="00FB62F7"/>
    <w:p w:rsidR="00F16CC2" w:rsidRDefault="00F16CC2" w:rsidP="00D41FB8">
      <w:pPr>
        <w:ind w:firstLine="720"/>
      </w:pPr>
      <w:r>
        <w:t>Other detainer is: God wants you to stay here</w:t>
      </w:r>
      <w:r w:rsidR="001C53D6">
        <w:t xml:space="preserve"> and teach.</w:t>
      </w:r>
    </w:p>
    <w:p w:rsidR="001C53D6" w:rsidRDefault="001C53D6" w:rsidP="001C53D6">
      <w:pPr>
        <w:pStyle w:val="Quote"/>
      </w:pPr>
      <w:r>
        <w:t>[What better way to teach Arabic than through the Koran]</w:t>
      </w:r>
    </w:p>
    <w:p w:rsidR="001C53D6" w:rsidRDefault="001C53D6" w:rsidP="001C53D6">
      <w:r>
        <w:t>So in either case, learn how to get out as quick as possible, the Art of Dying, or learn how to teach.</w:t>
      </w:r>
    </w:p>
    <w:p w:rsidR="001C53D6" w:rsidRDefault="001C53D6" w:rsidP="001C53D6"/>
    <w:p w:rsidR="001C53D6" w:rsidRPr="001C53D6" w:rsidRDefault="002C5D70" w:rsidP="001C53D6">
      <w:r>
        <w:rPr>
          <w:noProof/>
        </w:rPr>
        <mc:AlternateContent>
          <mc:Choice Requires="wps">
            <w:drawing>
              <wp:anchor distT="0" distB="0" distL="114300" distR="114300" simplePos="0" relativeHeight="251660288" behindDoc="0" locked="0" layoutInCell="1" allowOverlap="1" wp14:anchorId="7262865D" wp14:editId="48C9A315">
                <wp:simplePos x="0" y="0"/>
                <wp:positionH relativeFrom="column">
                  <wp:posOffset>799106</wp:posOffset>
                </wp:positionH>
                <wp:positionV relativeFrom="paragraph">
                  <wp:posOffset>150523</wp:posOffset>
                </wp:positionV>
                <wp:extent cx="2414016" cy="585216"/>
                <wp:effectExtent l="323850" t="19050" r="81915" b="100965"/>
                <wp:wrapNone/>
                <wp:docPr id="7" name="Rectangular Callout 7"/>
                <wp:cNvGraphicFramePr/>
                <a:graphic xmlns:a="http://schemas.openxmlformats.org/drawingml/2006/main">
                  <a:graphicData uri="http://schemas.microsoft.com/office/word/2010/wordprocessingShape">
                    <wps:wsp>
                      <wps:cNvSpPr/>
                      <wps:spPr>
                        <a:xfrm>
                          <a:off x="0" y="0"/>
                          <a:ext cx="2414016" cy="585216"/>
                        </a:xfrm>
                        <a:prstGeom prst="wedgeRectCallout">
                          <a:avLst>
                            <a:gd name="adj1" fmla="val -61629"/>
                            <a:gd name="adj2" fmla="val 18676"/>
                          </a:avLst>
                        </a:prstGeom>
                        <a:solidFill>
                          <a:schemeClr val="bg1">
                            <a:lumMod val="95000"/>
                          </a:schemeClr>
                        </a:solidFill>
                      </wps:spPr>
                      <wps:style>
                        <a:lnRef idx="1">
                          <a:schemeClr val="accent1"/>
                        </a:lnRef>
                        <a:fillRef idx="3">
                          <a:schemeClr val="accent1"/>
                        </a:fillRef>
                        <a:effectRef idx="2">
                          <a:schemeClr val="accent1"/>
                        </a:effectRef>
                        <a:fontRef idx="minor">
                          <a:schemeClr val="lt1"/>
                        </a:fontRef>
                      </wps:style>
                      <wps:txbx>
                        <w:txbxContent>
                          <w:p w:rsidR="002C5D70" w:rsidRPr="002C5D70" w:rsidRDefault="002C5D70" w:rsidP="002C5D70">
                            <w:pPr>
                              <w:jc w:val="center"/>
                              <w:rPr>
                                <w:rFonts w:asciiTheme="majorHAnsi" w:hAnsiTheme="majorHAnsi"/>
                                <w:color w:val="000000" w:themeColor="text1"/>
                                <w:sz w:val="22"/>
                              </w:rPr>
                            </w:pPr>
                            <w:r w:rsidRPr="002C5D70">
                              <w:rPr>
                                <w:rFonts w:asciiTheme="majorHAnsi" w:hAnsiTheme="majorHAnsi"/>
                                <w:color w:val="000000" w:themeColor="text1"/>
                                <w:sz w:val="22"/>
                              </w:rPr>
                              <w:t xml:space="preserve">You’re actually </w:t>
                            </w:r>
                            <w:r w:rsidR="0044177E">
                              <w:rPr>
                                <w:rFonts w:asciiTheme="majorHAnsi" w:hAnsiTheme="majorHAnsi"/>
                                <w:color w:val="000000" w:themeColor="text1"/>
                                <w:sz w:val="22"/>
                              </w:rPr>
                              <w:t xml:space="preserve">an </w:t>
                            </w:r>
                            <w:r w:rsidRPr="002C5D70">
                              <w:rPr>
                                <w:rFonts w:asciiTheme="majorHAnsi" w:hAnsiTheme="majorHAnsi"/>
                                <w:color w:val="000000" w:themeColor="text1"/>
                                <w:sz w:val="22"/>
                              </w:rPr>
                              <w:t>ignorant hypocrite but please tell us abou</w:t>
                            </w:r>
                            <w:r w:rsidR="0044177E">
                              <w:rPr>
                                <w:rFonts w:asciiTheme="majorHAnsi" w:hAnsiTheme="majorHAnsi"/>
                                <w:color w:val="000000" w:themeColor="text1"/>
                                <w:sz w:val="22"/>
                              </w:rPr>
                              <w:t>t both of these things tomorrow, if you can.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7" o:spid="_x0000_s1027" type="#_x0000_t61" style="position:absolute;margin-left:62.9pt;margin-top:11.85pt;width:190.1pt;height:4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WSvwIAAOcFAAAOAAAAZHJzL2Uyb0RvYy54bWysVE1v2zAMvQ/YfxB0bx17+WiDOkWQosOA&#10;ri3aDj0rspR4kERNUuJkv76U7DjBVmzAsItNiuQT+UTy6nqnFdkK52swJc3PB5QIw6Gqzaqk315u&#10;zy4o8YGZiikwoqR74en17OOHq8ZORQFrUJVwBEGMnza2pOsQ7DTLPF8Lzfw5WGHQKMFpFlB1q6xy&#10;rEF0rbJiMBhnDbjKOuDCezy9aY10lvClFDw8SOlFIKqkmFtIX5e+y/jNZldsunLMrmvepcH+IQvN&#10;aoOX9lA3LDCycfVvULrmDjzIcM5BZyBlzUWqAavJB79U87xmVqRakBxve5r8/4Pl99tHR+qqpBNK&#10;DNP4RE9IGjOrjWKOLJhSsAlkEolqrJ+i/7N9dJ3mUYxV76TT8Y/1kF0id9+TK3aBcDwshvlwkI8p&#10;4WgbXYwKlBEmO0Zb58NnAZpEoaSNqFYiJtMlkfhl2zsfEtFVly6rvueUSK3w3bZMkbNxPi4uu4c9&#10;cSpOnfKL8eRwfQeJiRwSiPgeVF3d1kolJbajWChH8IaSLld5SkZt9Feo2rPL0WCQ2glxUvdG91Te&#10;CVIWKWxJS1LYKxHxlXkSEl8BaWqRe4QWnHEuTMg7vpJ3DJOYXh/4KaX0x8DOP4aKNBt9cPH34D4i&#10;3Qwm9MG6NuDeA1B9yrL1Rz5O6o5i2C13qf1ScfFkCdUeW9JBO6ve8tsa++GO+fDIHD4yjjEunPCA&#10;H6mgKSl0EiVrcD/fO4/+ODNopaTBYS+p/7FhTlCivhicpst8OIzbISnD0aRAxZ1alqcWs9ELwDbA&#10;tsPskhj9gzqI0oF+xb00j7eiiRmOd5eUB3dQFqFdQrjZuJjPkxtuBMvCnXm2/NAHsSNfdq/M2W4o&#10;Ao7TPRwWA5um5m3H6OgbX8jAfBNA1iEaj7x2Cm6T1Jvd5ovr6lRPXsf9PHsDAAD//wMAUEsDBBQA&#10;BgAIAAAAIQDXWyFz3AAAAAoBAAAPAAAAZHJzL2Rvd25yZXYueG1sTI9PT4NAFMTvJn6HzTPxZpdi&#10;aBFZmqaJBxMuovH8gCcQ9w/ubil+e58nPU5mMvOb8rAaLRbyYXJWwXaTgCDbuX6yg4K316e7HESI&#10;aHvUzpKCbwpwqK6vSix6d7EvtDRxEFxiQ4EKxhjnQsrQjWQwbNxMlr0P5w1Gln6QvccLlxst0yTZ&#10;SYOT5YURZzqN1H02Z6Ogfa/z53xJmlpq3Ptj+lWfCJW6vVmPjyAirfEvDL/4jA4VM7XubPsgNOs0&#10;Y/SoIL3fg+BAluz4XMvONnsAWZXy/4XqBwAA//8DAFBLAQItABQABgAIAAAAIQC2gziS/gAAAOEB&#10;AAATAAAAAAAAAAAAAAAAAAAAAABbQ29udGVudF9UeXBlc10ueG1sUEsBAi0AFAAGAAgAAAAhADj9&#10;If/WAAAAlAEAAAsAAAAAAAAAAAAAAAAALwEAAF9yZWxzLy5yZWxzUEsBAi0AFAAGAAgAAAAhAMNK&#10;5ZK/AgAA5wUAAA4AAAAAAAAAAAAAAAAALgIAAGRycy9lMm9Eb2MueG1sUEsBAi0AFAAGAAgAAAAh&#10;ANdbIXPcAAAACgEAAA8AAAAAAAAAAAAAAAAAGQUAAGRycy9kb3ducmV2LnhtbFBLBQYAAAAABAAE&#10;APMAAAAiBgAAAAA=&#10;" adj="-2512,14834" fillcolor="#f2f2f2 [3052]" strokecolor="#4579b8 [3044]">
                <v:shadow on="t" color="black" opacity="22937f" origin=",.5" offset="0,.63889mm"/>
                <v:textbox>
                  <w:txbxContent>
                    <w:p w:rsidR="002C5D70" w:rsidRPr="002C5D70" w:rsidRDefault="002C5D70" w:rsidP="002C5D70">
                      <w:pPr>
                        <w:jc w:val="center"/>
                        <w:rPr>
                          <w:rFonts w:asciiTheme="majorHAnsi" w:hAnsiTheme="majorHAnsi"/>
                          <w:color w:val="000000" w:themeColor="text1"/>
                          <w:sz w:val="22"/>
                        </w:rPr>
                      </w:pPr>
                      <w:r w:rsidRPr="002C5D70">
                        <w:rPr>
                          <w:rFonts w:asciiTheme="majorHAnsi" w:hAnsiTheme="majorHAnsi"/>
                          <w:color w:val="000000" w:themeColor="text1"/>
                          <w:sz w:val="22"/>
                        </w:rPr>
                        <w:t xml:space="preserve">You’re actually </w:t>
                      </w:r>
                      <w:r w:rsidR="0044177E">
                        <w:rPr>
                          <w:rFonts w:asciiTheme="majorHAnsi" w:hAnsiTheme="majorHAnsi"/>
                          <w:color w:val="000000" w:themeColor="text1"/>
                          <w:sz w:val="22"/>
                        </w:rPr>
                        <w:t xml:space="preserve">an </w:t>
                      </w:r>
                      <w:r w:rsidRPr="002C5D70">
                        <w:rPr>
                          <w:rFonts w:asciiTheme="majorHAnsi" w:hAnsiTheme="majorHAnsi"/>
                          <w:color w:val="000000" w:themeColor="text1"/>
                          <w:sz w:val="22"/>
                        </w:rPr>
                        <w:t>ignorant hypocrite but please tell us abou</w:t>
                      </w:r>
                      <w:r w:rsidR="0044177E">
                        <w:rPr>
                          <w:rFonts w:asciiTheme="majorHAnsi" w:hAnsiTheme="majorHAnsi"/>
                          <w:color w:val="000000" w:themeColor="text1"/>
                          <w:sz w:val="22"/>
                        </w:rPr>
                        <w:t>t both of these things tomorrow, if you can.</w:t>
                      </w:r>
                    </w:p>
                  </w:txbxContent>
                </v:textbox>
              </v:shape>
            </w:pict>
          </mc:Fallback>
        </mc:AlternateContent>
      </w:r>
      <w:r w:rsidR="001C53D6">
        <w:rPr>
          <w:noProof/>
        </w:rPr>
        <w:drawing>
          <wp:inline distT="0" distB="0" distL="0" distR="0">
            <wp:extent cx="573206" cy="8623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ju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385" cy="862650"/>
                    </a:xfrm>
                    <a:prstGeom prst="rect">
                      <a:avLst/>
                    </a:prstGeom>
                  </pic:spPr>
                </pic:pic>
              </a:graphicData>
            </a:graphic>
          </wp:inline>
        </w:drawing>
      </w:r>
      <w:bookmarkStart w:id="0" w:name="_GoBack"/>
      <w:bookmarkEnd w:id="0"/>
    </w:p>
    <w:sectPr w:rsidR="001C53D6" w:rsidRPr="001C53D6" w:rsidSect="001C53D6">
      <w:footerReference w:type="default" r:id="rId12"/>
      <w:type w:val="continuous"/>
      <w:pgSz w:w="6120" w:h="10080"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1FD" w:rsidRDefault="005A61FD" w:rsidP="00EC6835">
      <w:r>
        <w:separator/>
      </w:r>
    </w:p>
  </w:endnote>
  <w:endnote w:type="continuationSeparator" w:id="0">
    <w:p w:rsidR="005A61FD" w:rsidRDefault="005A61FD" w:rsidP="00EC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948219"/>
      <w:docPartObj>
        <w:docPartGallery w:val="Page Numbers (Bottom of Page)"/>
        <w:docPartUnique/>
      </w:docPartObj>
    </w:sdtPr>
    <w:sdtEndPr>
      <w:rPr>
        <w:noProof/>
      </w:rPr>
    </w:sdtEndPr>
    <w:sdtContent>
      <w:p w:rsidR="00EC6835" w:rsidRDefault="00EC6835">
        <w:pPr>
          <w:pStyle w:val="Footer"/>
          <w:jc w:val="center"/>
        </w:pPr>
        <w:r>
          <w:fldChar w:fldCharType="begin"/>
        </w:r>
        <w:r>
          <w:instrText xml:space="preserve"> PAGE   \* MERGEFORMAT </w:instrText>
        </w:r>
        <w:r>
          <w:fldChar w:fldCharType="separate"/>
        </w:r>
        <w:r w:rsidR="00D41FB8">
          <w:rPr>
            <w:noProof/>
          </w:rPr>
          <w:t>8</w:t>
        </w:r>
        <w:r>
          <w:rPr>
            <w:noProof/>
          </w:rPr>
          <w:fldChar w:fldCharType="end"/>
        </w:r>
      </w:p>
    </w:sdtContent>
  </w:sdt>
  <w:p w:rsidR="00EC6835" w:rsidRDefault="00EC6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1FD" w:rsidRDefault="005A61FD" w:rsidP="00EC6835">
      <w:r>
        <w:separator/>
      </w:r>
    </w:p>
  </w:footnote>
  <w:footnote w:type="continuationSeparator" w:id="0">
    <w:p w:rsidR="005A61FD" w:rsidRDefault="005A61FD" w:rsidP="00EC6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mirrorMargin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58"/>
    <w:rsid w:val="00022EE3"/>
    <w:rsid w:val="00035595"/>
    <w:rsid w:val="000E42FD"/>
    <w:rsid w:val="0012109E"/>
    <w:rsid w:val="00122DE5"/>
    <w:rsid w:val="001C53D6"/>
    <w:rsid w:val="001E5B6C"/>
    <w:rsid w:val="001F2694"/>
    <w:rsid w:val="00262E14"/>
    <w:rsid w:val="002B2D98"/>
    <w:rsid w:val="002C5D70"/>
    <w:rsid w:val="00374F58"/>
    <w:rsid w:val="003B4210"/>
    <w:rsid w:val="003E560D"/>
    <w:rsid w:val="0044177E"/>
    <w:rsid w:val="005A61FD"/>
    <w:rsid w:val="00660D49"/>
    <w:rsid w:val="006E621F"/>
    <w:rsid w:val="007472C4"/>
    <w:rsid w:val="007872BB"/>
    <w:rsid w:val="00803C9A"/>
    <w:rsid w:val="00826A8C"/>
    <w:rsid w:val="008E39D1"/>
    <w:rsid w:val="0092786F"/>
    <w:rsid w:val="00A35A29"/>
    <w:rsid w:val="00B11444"/>
    <w:rsid w:val="00B452D0"/>
    <w:rsid w:val="00B51919"/>
    <w:rsid w:val="00B975F9"/>
    <w:rsid w:val="00C528F2"/>
    <w:rsid w:val="00CA0718"/>
    <w:rsid w:val="00CD67A6"/>
    <w:rsid w:val="00CF0E2A"/>
    <w:rsid w:val="00D41FB8"/>
    <w:rsid w:val="00D445E3"/>
    <w:rsid w:val="00DF7B2B"/>
    <w:rsid w:val="00E2633D"/>
    <w:rsid w:val="00E66DD9"/>
    <w:rsid w:val="00EB7223"/>
    <w:rsid w:val="00EC1A93"/>
    <w:rsid w:val="00EC6835"/>
    <w:rsid w:val="00F16CC2"/>
    <w:rsid w:val="00F65899"/>
    <w:rsid w:val="00FB6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67A6"/>
    <w:rPr>
      <w:rFonts w:ascii="Harrington" w:hAnsi="Harrington"/>
      <w:sz w:val="24"/>
    </w:rPr>
  </w:style>
  <w:style w:type="paragraph" w:styleId="Heading1">
    <w:name w:val="heading 1"/>
    <w:basedOn w:val="Normal"/>
    <w:next w:val="Normal"/>
    <w:link w:val="Heading1Char"/>
    <w:uiPriority w:val="9"/>
    <w:qFormat/>
    <w:rsid w:val="00CD67A6"/>
    <w:pPr>
      <w:spacing w:before="480"/>
      <w:contextualSpacing/>
      <w:outlineLvl w:val="0"/>
    </w:pPr>
    <w:rPr>
      <w:rFonts w:asciiTheme="majorHAnsi" w:eastAsiaTheme="majorEastAsia" w:hAnsiTheme="majorHAnsi" w:cstheme="majorBidi"/>
      <w:b/>
      <w:bCs/>
      <w:caps/>
      <w:color w:val="000000" w:themeColor="text1"/>
      <w:sz w:val="18"/>
      <w:szCs w:val="28"/>
      <w:u w:val="single"/>
    </w:rPr>
  </w:style>
  <w:style w:type="paragraph" w:styleId="Heading2">
    <w:name w:val="heading 2"/>
    <w:basedOn w:val="Normal"/>
    <w:next w:val="Normal"/>
    <w:link w:val="Heading2Char"/>
    <w:uiPriority w:val="9"/>
    <w:unhideWhenUsed/>
    <w:qFormat/>
    <w:rsid w:val="001F2694"/>
    <w:pPr>
      <w:keepNext/>
      <w:spacing w:before="240"/>
      <w:outlineLvl w:val="1"/>
    </w:pPr>
    <w:rPr>
      <w:rFonts w:asciiTheme="majorHAnsi" w:eastAsiaTheme="majorEastAsia" w:hAnsiTheme="majorHAnsi" w:cstheme="majorBidi"/>
      <w:b/>
      <w:bCs/>
      <w:sz w:val="36"/>
      <w:szCs w:val="26"/>
    </w:rPr>
  </w:style>
  <w:style w:type="paragraph" w:styleId="Heading3">
    <w:name w:val="heading 3"/>
    <w:basedOn w:val="Normal"/>
    <w:next w:val="Normal"/>
    <w:link w:val="Heading3Char"/>
    <w:uiPriority w:val="9"/>
    <w:unhideWhenUsed/>
    <w:qFormat/>
    <w:rsid w:val="001F2694"/>
    <w:pPr>
      <w:suppressAutoHyphens/>
      <w:spacing w:after="120"/>
      <w:ind w:left="288"/>
      <w:outlineLvl w:val="2"/>
    </w:pPr>
    <w:rPr>
      <w:rFonts w:eastAsiaTheme="majorEastAsia" w:cstheme="majorBidi"/>
      <w:b/>
      <w:bCs/>
      <w:sz w:val="28"/>
      <w:szCs w:val="22"/>
      <w:lang w:eastAsia="ar-SA"/>
    </w:rPr>
  </w:style>
  <w:style w:type="paragraph" w:styleId="Heading4">
    <w:name w:val="heading 4"/>
    <w:basedOn w:val="Normal"/>
    <w:next w:val="Normal"/>
    <w:link w:val="Heading4Char"/>
    <w:uiPriority w:val="9"/>
    <w:semiHidden/>
    <w:unhideWhenUsed/>
    <w:qFormat/>
    <w:rsid w:val="001F2694"/>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F2694"/>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F2694"/>
    <w:pPr>
      <w:spacing w:line="264"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F2694"/>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F2694"/>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1F2694"/>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7A6"/>
    <w:rPr>
      <w:rFonts w:asciiTheme="majorHAnsi" w:eastAsiaTheme="majorEastAsia" w:hAnsiTheme="majorHAnsi" w:cstheme="majorBidi"/>
      <w:b/>
      <w:bCs/>
      <w:caps/>
      <w:color w:val="000000" w:themeColor="text1"/>
      <w:sz w:val="18"/>
      <w:szCs w:val="28"/>
      <w:u w:val="single"/>
    </w:rPr>
  </w:style>
  <w:style w:type="paragraph" w:styleId="Quote">
    <w:name w:val="Quote"/>
    <w:basedOn w:val="Normal"/>
    <w:next w:val="Normal"/>
    <w:link w:val="QuoteChar"/>
    <w:uiPriority w:val="29"/>
    <w:qFormat/>
    <w:rsid w:val="00FB62F7"/>
    <w:pPr>
      <w:spacing w:after="240"/>
    </w:pPr>
    <w:rPr>
      <w:b/>
      <w:iCs/>
      <w:sz w:val="18"/>
    </w:rPr>
  </w:style>
  <w:style w:type="character" w:customStyle="1" w:styleId="QuoteChar">
    <w:name w:val="Quote Char"/>
    <w:basedOn w:val="DefaultParagraphFont"/>
    <w:link w:val="Quote"/>
    <w:uiPriority w:val="29"/>
    <w:rsid w:val="00FB62F7"/>
    <w:rPr>
      <w:rFonts w:ascii="Harrington" w:hAnsi="Harrington"/>
      <w:b/>
      <w:iCs/>
      <w:sz w:val="18"/>
    </w:rPr>
  </w:style>
  <w:style w:type="character" w:customStyle="1" w:styleId="Heading2Char">
    <w:name w:val="Heading 2 Char"/>
    <w:basedOn w:val="DefaultParagraphFont"/>
    <w:link w:val="Heading2"/>
    <w:uiPriority w:val="9"/>
    <w:rsid w:val="001F2694"/>
    <w:rPr>
      <w:rFonts w:asciiTheme="majorHAnsi" w:eastAsiaTheme="majorEastAsia" w:hAnsiTheme="majorHAnsi" w:cstheme="majorBidi"/>
      <w:b/>
      <w:bCs/>
      <w:sz w:val="36"/>
      <w:szCs w:val="26"/>
      <w:lang w:eastAsia="ar-SA"/>
    </w:rPr>
  </w:style>
  <w:style w:type="character" w:customStyle="1" w:styleId="Heading3Char">
    <w:name w:val="Heading 3 Char"/>
    <w:basedOn w:val="DefaultParagraphFont"/>
    <w:link w:val="Heading3"/>
    <w:uiPriority w:val="9"/>
    <w:rsid w:val="001F2694"/>
    <w:rPr>
      <w:rFonts w:eastAsiaTheme="majorEastAsia" w:cstheme="majorBidi"/>
      <w:b/>
      <w:bCs/>
      <w:sz w:val="28"/>
      <w:szCs w:val="22"/>
      <w:lang w:eastAsia="ar-SA"/>
    </w:rPr>
  </w:style>
  <w:style w:type="character" w:customStyle="1" w:styleId="Heading4Char">
    <w:name w:val="Heading 4 Char"/>
    <w:basedOn w:val="DefaultParagraphFont"/>
    <w:link w:val="Heading4"/>
    <w:uiPriority w:val="9"/>
    <w:semiHidden/>
    <w:rsid w:val="001F2694"/>
    <w:rPr>
      <w:rFonts w:asciiTheme="majorHAnsi" w:eastAsiaTheme="majorEastAsia" w:hAnsiTheme="majorHAnsi" w:cstheme="majorBidi"/>
      <w:b/>
      <w:bCs/>
      <w:i/>
      <w:iCs/>
      <w:sz w:val="28"/>
      <w:lang w:eastAsia="ar-SA"/>
    </w:rPr>
  </w:style>
  <w:style w:type="character" w:customStyle="1" w:styleId="Heading5Char">
    <w:name w:val="Heading 5 Char"/>
    <w:basedOn w:val="DefaultParagraphFont"/>
    <w:link w:val="Heading5"/>
    <w:uiPriority w:val="9"/>
    <w:semiHidden/>
    <w:rsid w:val="001F2694"/>
    <w:rPr>
      <w:rFonts w:asciiTheme="majorHAnsi" w:eastAsiaTheme="majorEastAsia" w:hAnsiTheme="majorHAnsi" w:cstheme="majorBidi"/>
      <w:b/>
      <w:bCs/>
      <w:color w:val="7F7F7F" w:themeColor="text1" w:themeTint="80"/>
      <w:sz w:val="28"/>
      <w:lang w:eastAsia="ar-SA"/>
    </w:rPr>
  </w:style>
  <w:style w:type="character" w:customStyle="1" w:styleId="Heading6Char">
    <w:name w:val="Heading 6 Char"/>
    <w:basedOn w:val="DefaultParagraphFont"/>
    <w:link w:val="Heading6"/>
    <w:uiPriority w:val="9"/>
    <w:semiHidden/>
    <w:rsid w:val="001F2694"/>
    <w:rPr>
      <w:rFonts w:asciiTheme="majorHAnsi" w:eastAsiaTheme="majorEastAsia" w:hAnsiTheme="majorHAnsi" w:cstheme="majorBidi"/>
      <w:b/>
      <w:bCs/>
      <w:i/>
      <w:iCs/>
      <w:color w:val="7F7F7F" w:themeColor="text1" w:themeTint="80"/>
      <w:sz w:val="28"/>
      <w:lang w:eastAsia="ar-SA"/>
    </w:rPr>
  </w:style>
  <w:style w:type="character" w:customStyle="1" w:styleId="Heading7Char">
    <w:name w:val="Heading 7 Char"/>
    <w:basedOn w:val="DefaultParagraphFont"/>
    <w:link w:val="Heading7"/>
    <w:uiPriority w:val="9"/>
    <w:semiHidden/>
    <w:rsid w:val="001F2694"/>
    <w:rPr>
      <w:rFonts w:asciiTheme="majorHAnsi" w:eastAsiaTheme="majorEastAsia" w:hAnsiTheme="majorHAnsi" w:cstheme="majorBidi"/>
      <w:i/>
      <w:iCs/>
      <w:sz w:val="28"/>
      <w:lang w:eastAsia="ar-SA"/>
    </w:rPr>
  </w:style>
  <w:style w:type="character" w:customStyle="1" w:styleId="Heading8Char">
    <w:name w:val="Heading 8 Char"/>
    <w:basedOn w:val="DefaultParagraphFont"/>
    <w:link w:val="Heading8"/>
    <w:uiPriority w:val="9"/>
    <w:semiHidden/>
    <w:rsid w:val="001F2694"/>
    <w:rPr>
      <w:rFonts w:asciiTheme="majorHAnsi" w:eastAsiaTheme="majorEastAsia" w:hAnsiTheme="majorHAnsi" w:cstheme="majorBidi"/>
      <w:sz w:val="20"/>
      <w:szCs w:val="20"/>
      <w:lang w:eastAsia="ar-SA"/>
    </w:rPr>
  </w:style>
  <w:style w:type="character" w:customStyle="1" w:styleId="Heading9Char">
    <w:name w:val="Heading 9 Char"/>
    <w:basedOn w:val="DefaultParagraphFont"/>
    <w:link w:val="Heading9"/>
    <w:uiPriority w:val="9"/>
    <w:semiHidden/>
    <w:rsid w:val="001F2694"/>
    <w:rPr>
      <w:rFonts w:asciiTheme="majorHAnsi" w:eastAsiaTheme="majorEastAsia" w:hAnsiTheme="majorHAnsi" w:cstheme="majorBidi"/>
      <w:i/>
      <w:iCs/>
      <w:spacing w:val="5"/>
      <w:sz w:val="20"/>
      <w:szCs w:val="20"/>
      <w:lang w:eastAsia="ar-SA"/>
    </w:rPr>
  </w:style>
  <w:style w:type="paragraph" w:styleId="TOCHeading">
    <w:name w:val="TOC Heading"/>
    <w:basedOn w:val="Heading1"/>
    <w:next w:val="Normal"/>
    <w:uiPriority w:val="39"/>
    <w:semiHidden/>
    <w:unhideWhenUsed/>
    <w:qFormat/>
    <w:rsid w:val="001F2694"/>
    <w:pPr>
      <w:outlineLvl w:val="9"/>
    </w:pPr>
    <w:rPr>
      <w:lang w:bidi="en-US"/>
    </w:rPr>
  </w:style>
  <w:style w:type="paragraph" w:customStyle="1" w:styleId="Revision1">
    <w:name w:val="Revision1"/>
    <w:basedOn w:val="Normal"/>
    <w:next w:val="Normal"/>
    <w:rsid w:val="001F2694"/>
    <w:pPr>
      <w:keepLines/>
      <w:spacing w:after="240"/>
    </w:pPr>
  </w:style>
  <w:style w:type="paragraph" w:styleId="TOC1">
    <w:name w:val="toc 1"/>
    <w:basedOn w:val="Normal"/>
    <w:next w:val="Normal"/>
    <w:autoRedefine/>
    <w:uiPriority w:val="39"/>
    <w:semiHidden/>
    <w:unhideWhenUsed/>
    <w:rsid w:val="001F2694"/>
    <w:pPr>
      <w:spacing w:after="100"/>
    </w:pPr>
  </w:style>
  <w:style w:type="paragraph" w:styleId="TOC2">
    <w:name w:val="toc 2"/>
    <w:basedOn w:val="Normal"/>
    <w:next w:val="Normal"/>
    <w:autoRedefine/>
    <w:uiPriority w:val="39"/>
    <w:semiHidden/>
    <w:unhideWhenUsed/>
    <w:rsid w:val="001F2694"/>
    <w:pPr>
      <w:spacing w:after="100"/>
      <w:ind w:left="240"/>
    </w:pPr>
  </w:style>
  <w:style w:type="paragraph" w:styleId="Header">
    <w:name w:val="header"/>
    <w:basedOn w:val="Normal"/>
    <w:link w:val="HeaderChar"/>
    <w:uiPriority w:val="99"/>
    <w:unhideWhenUsed/>
    <w:rsid w:val="001F2694"/>
    <w:pPr>
      <w:tabs>
        <w:tab w:val="center" w:pos="4680"/>
        <w:tab w:val="right" w:pos="9360"/>
      </w:tabs>
    </w:pPr>
  </w:style>
  <w:style w:type="character" w:customStyle="1" w:styleId="HeaderChar">
    <w:name w:val="Header Char"/>
    <w:basedOn w:val="DefaultParagraphFont"/>
    <w:link w:val="Header"/>
    <w:uiPriority w:val="99"/>
    <w:rsid w:val="001F2694"/>
    <w:rPr>
      <w:rFonts w:cs="Calibri"/>
      <w:sz w:val="28"/>
      <w:lang w:eastAsia="ar-SA"/>
    </w:rPr>
  </w:style>
  <w:style w:type="paragraph" w:styleId="Footer">
    <w:name w:val="footer"/>
    <w:basedOn w:val="Normal"/>
    <w:link w:val="FooterChar"/>
    <w:uiPriority w:val="99"/>
    <w:unhideWhenUsed/>
    <w:rsid w:val="001F2694"/>
    <w:pPr>
      <w:tabs>
        <w:tab w:val="center" w:pos="4680"/>
        <w:tab w:val="right" w:pos="9360"/>
      </w:tabs>
    </w:pPr>
  </w:style>
  <w:style w:type="character" w:customStyle="1" w:styleId="FooterChar">
    <w:name w:val="Footer Char"/>
    <w:basedOn w:val="DefaultParagraphFont"/>
    <w:link w:val="Footer"/>
    <w:uiPriority w:val="99"/>
    <w:rsid w:val="001F2694"/>
    <w:rPr>
      <w:rFonts w:cs="Calibri"/>
      <w:sz w:val="28"/>
      <w:lang w:eastAsia="ar-SA"/>
    </w:rPr>
  </w:style>
  <w:style w:type="character" w:styleId="Hyperlink">
    <w:name w:val="Hyperlink"/>
    <w:basedOn w:val="DefaultParagraphFont"/>
    <w:uiPriority w:val="99"/>
    <w:semiHidden/>
    <w:unhideWhenUsed/>
    <w:rsid w:val="001F2694"/>
    <w:rPr>
      <w:color w:val="0000FF" w:themeColor="hyperlink"/>
      <w:u w:val="single"/>
    </w:rPr>
  </w:style>
  <w:style w:type="character" w:styleId="FollowedHyperlink">
    <w:name w:val="FollowedHyperlink"/>
    <w:basedOn w:val="DefaultParagraphFont"/>
    <w:uiPriority w:val="99"/>
    <w:semiHidden/>
    <w:unhideWhenUsed/>
    <w:rsid w:val="001F2694"/>
    <w:rPr>
      <w:color w:val="800080" w:themeColor="followedHyperlink"/>
      <w:u w:val="single"/>
    </w:rPr>
  </w:style>
  <w:style w:type="paragraph" w:styleId="BalloonText">
    <w:name w:val="Balloon Text"/>
    <w:basedOn w:val="Normal"/>
    <w:link w:val="BalloonTextChar"/>
    <w:uiPriority w:val="99"/>
    <w:semiHidden/>
    <w:unhideWhenUsed/>
    <w:rsid w:val="001F2694"/>
    <w:rPr>
      <w:rFonts w:ascii="Tahoma" w:hAnsi="Tahoma" w:cs="Tahoma"/>
      <w:sz w:val="16"/>
      <w:szCs w:val="16"/>
    </w:rPr>
  </w:style>
  <w:style w:type="character" w:customStyle="1" w:styleId="BalloonTextChar">
    <w:name w:val="Balloon Text Char"/>
    <w:basedOn w:val="DefaultParagraphFont"/>
    <w:link w:val="BalloonText"/>
    <w:uiPriority w:val="99"/>
    <w:semiHidden/>
    <w:rsid w:val="001F2694"/>
    <w:rPr>
      <w:rFonts w:ascii="Tahoma" w:hAnsi="Tahoma" w:cs="Tahoma"/>
      <w:sz w:val="16"/>
      <w:szCs w:val="16"/>
      <w:lang w:eastAsia="ar-SA"/>
    </w:rPr>
  </w:style>
  <w:style w:type="paragraph" w:styleId="ListParagraph">
    <w:name w:val="List Paragraph"/>
    <w:basedOn w:val="Normal"/>
    <w:uiPriority w:val="34"/>
    <w:rsid w:val="001F26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67A6"/>
    <w:rPr>
      <w:rFonts w:ascii="Harrington" w:hAnsi="Harrington"/>
      <w:sz w:val="24"/>
    </w:rPr>
  </w:style>
  <w:style w:type="paragraph" w:styleId="Heading1">
    <w:name w:val="heading 1"/>
    <w:basedOn w:val="Normal"/>
    <w:next w:val="Normal"/>
    <w:link w:val="Heading1Char"/>
    <w:uiPriority w:val="9"/>
    <w:qFormat/>
    <w:rsid w:val="00CD67A6"/>
    <w:pPr>
      <w:spacing w:before="480"/>
      <w:contextualSpacing/>
      <w:outlineLvl w:val="0"/>
    </w:pPr>
    <w:rPr>
      <w:rFonts w:asciiTheme="majorHAnsi" w:eastAsiaTheme="majorEastAsia" w:hAnsiTheme="majorHAnsi" w:cstheme="majorBidi"/>
      <w:b/>
      <w:bCs/>
      <w:caps/>
      <w:color w:val="000000" w:themeColor="text1"/>
      <w:sz w:val="18"/>
      <w:szCs w:val="28"/>
      <w:u w:val="single"/>
    </w:rPr>
  </w:style>
  <w:style w:type="paragraph" w:styleId="Heading2">
    <w:name w:val="heading 2"/>
    <w:basedOn w:val="Normal"/>
    <w:next w:val="Normal"/>
    <w:link w:val="Heading2Char"/>
    <w:uiPriority w:val="9"/>
    <w:unhideWhenUsed/>
    <w:qFormat/>
    <w:rsid w:val="001F2694"/>
    <w:pPr>
      <w:keepNext/>
      <w:spacing w:before="240"/>
      <w:outlineLvl w:val="1"/>
    </w:pPr>
    <w:rPr>
      <w:rFonts w:asciiTheme="majorHAnsi" w:eastAsiaTheme="majorEastAsia" w:hAnsiTheme="majorHAnsi" w:cstheme="majorBidi"/>
      <w:b/>
      <w:bCs/>
      <w:sz w:val="36"/>
      <w:szCs w:val="26"/>
    </w:rPr>
  </w:style>
  <w:style w:type="paragraph" w:styleId="Heading3">
    <w:name w:val="heading 3"/>
    <w:basedOn w:val="Normal"/>
    <w:next w:val="Normal"/>
    <w:link w:val="Heading3Char"/>
    <w:uiPriority w:val="9"/>
    <w:unhideWhenUsed/>
    <w:qFormat/>
    <w:rsid w:val="001F2694"/>
    <w:pPr>
      <w:suppressAutoHyphens/>
      <w:spacing w:after="120"/>
      <w:ind w:left="288"/>
      <w:outlineLvl w:val="2"/>
    </w:pPr>
    <w:rPr>
      <w:rFonts w:eastAsiaTheme="majorEastAsia" w:cstheme="majorBidi"/>
      <w:b/>
      <w:bCs/>
      <w:sz w:val="28"/>
      <w:szCs w:val="22"/>
      <w:lang w:eastAsia="ar-SA"/>
    </w:rPr>
  </w:style>
  <w:style w:type="paragraph" w:styleId="Heading4">
    <w:name w:val="heading 4"/>
    <w:basedOn w:val="Normal"/>
    <w:next w:val="Normal"/>
    <w:link w:val="Heading4Char"/>
    <w:uiPriority w:val="9"/>
    <w:semiHidden/>
    <w:unhideWhenUsed/>
    <w:qFormat/>
    <w:rsid w:val="001F2694"/>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F2694"/>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F2694"/>
    <w:pPr>
      <w:spacing w:line="264"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F2694"/>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F2694"/>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1F2694"/>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7A6"/>
    <w:rPr>
      <w:rFonts w:asciiTheme="majorHAnsi" w:eastAsiaTheme="majorEastAsia" w:hAnsiTheme="majorHAnsi" w:cstheme="majorBidi"/>
      <w:b/>
      <w:bCs/>
      <w:caps/>
      <w:color w:val="000000" w:themeColor="text1"/>
      <w:sz w:val="18"/>
      <w:szCs w:val="28"/>
      <w:u w:val="single"/>
    </w:rPr>
  </w:style>
  <w:style w:type="paragraph" w:styleId="Quote">
    <w:name w:val="Quote"/>
    <w:basedOn w:val="Normal"/>
    <w:next w:val="Normal"/>
    <w:link w:val="QuoteChar"/>
    <w:uiPriority w:val="29"/>
    <w:qFormat/>
    <w:rsid w:val="00FB62F7"/>
    <w:pPr>
      <w:spacing w:after="240"/>
    </w:pPr>
    <w:rPr>
      <w:b/>
      <w:iCs/>
      <w:sz w:val="18"/>
    </w:rPr>
  </w:style>
  <w:style w:type="character" w:customStyle="1" w:styleId="QuoteChar">
    <w:name w:val="Quote Char"/>
    <w:basedOn w:val="DefaultParagraphFont"/>
    <w:link w:val="Quote"/>
    <w:uiPriority w:val="29"/>
    <w:rsid w:val="00FB62F7"/>
    <w:rPr>
      <w:rFonts w:ascii="Harrington" w:hAnsi="Harrington"/>
      <w:b/>
      <w:iCs/>
      <w:sz w:val="18"/>
    </w:rPr>
  </w:style>
  <w:style w:type="character" w:customStyle="1" w:styleId="Heading2Char">
    <w:name w:val="Heading 2 Char"/>
    <w:basedOn w:val="DefaultParagraphFont"/>
    <w:link w:val="Heading2"/>
    <w:uiPriority w:val="9"/>
    <w:rsid w:val="001F2694"/>
    <w:rPr>
      <w:rFonts w:asciiTheme="majorHAnsi" w:eastAsiaTheme="majorEastAsia" w:hAnsiTheme="majorHAnsi" w:cstheme="majorBidi"/>
      <w:b/>
      <w:bCs/>
      <w:sz w:val="36"/>
      <w:szCs w:val="26"/>
      <w:lang w:eastAsia="ar-SA"/>
    </w:rPr>
  </w:style>
  <w:style w:type="character" w:customStyle="1" w:styleId="Heading3Char">
    <w:name w:val="Heading 3 Char"/>
    <w:basedOn w:val="DefaultParagraphFont"/>
    <w:link w:val="Heading3"/>
    <w:uiPriority w:val="9"/>
    <w:rsid w:val="001F2694"/>
    <w:rPr>
      <w:rFonts w:eastAsiaTheme="majorEastAsia" w:cstheme="majorBidi"/>
      <w:b/>
      <w:bCs/>
      <w:sz w:val="28"/>
      <w:szCs w:val="22"/>
      <w:lang w:eastAsia="ar-SA"/>
    </w:rPr>
  </w:style>
  <w:style w:type="character" w:customStyle="1" w:styleId="Heading4Char">
    <w:name w:val="Heading 4 Char"/>
    <w:basedOn w:val="DefaultParagraphFont"/>
    <w:link w:val="Heading4"/>
    <w:uiPriority w:val="9"/>
    <w:semiHidden/>
    <w:rsid w:val="001F2694"/>
    <w:rPr>
      <w:rFonts w:asciiTheme="majorHAnsi" w:eastAsiaTheme="majorEastAsia" w:hAnsiTheme="majorHAnsi" w:cstheme="majorBidi"/>
      <w:b/>
      <w:bCs/>
      <w:i/>
      <w:iCs/>
      <w:sz w:val="28"/>
      <w:lang w:eastAsia="ar-SA"/>
    </w:rPr>
  </w:style>
  <w:style w:type="character" w:customStyle="1" w:styleId="Heading5Char">
    <w:name w:val="Heading 5 Char"/>
    <w:basedOn w:val="DefaultParagraphFont"/>
    <w:link w:val="Heading5"/>
    <w:uiPriority w:val="9"/>
    <w:semiHidden/>
    <w:rsid w:val="001F2694"/>
    <w:rPr>
      <w:rFonts w:asciiTheme="majorHAnsi" w:eastAsiaTheme="majorEastAsia" w:hAnsiTheme="majorHAnsi" w:cstheme="majorBidi"/>
      <w:b/>
      <w:bCs/>
      <w:color w:val="7F7F7F" w:themeColor="text1" w:themeTint="80"/>
      <w:sz w:val="28"/>
      <w:lang w:eastAsia="ar-SA"/>
    </w:rPr>
  </w:style>
  <w:style w:type="character" w:customStyle="1" w:styleId="Heading6Char">
    <w:name w:val="Heading 6 Char"/>
    <w:basedOn w:val="DefaultParagraphFont"/>
    <w:link w:val="Heading6"/>
    <w:uiPriority w:val="9"/>
    <w:semiHidden/>
    <w:rsid w:val="001F2694"/>
    <w:rPr>
      <w:rFonts w:asciiTheme="majorHAnsi" w:eastAsiaTheme="majorEastAsia" w:hAnsiTheme="majorHAnsi" w:cstheme="majorBidi"/>
      <w:b/>
      <w:bCs/>
      <w:i/>
      <w:iCs/>
      <w:color w:val="7F7F7F" w:themeColor="text1" w:themeTint="80"/>
      <w:sz w:val="28"/>
      <w:lang w:eastAsia="ar-SA"/>
    </w:rPr>
  </w:style>
  <w:style w:type="character" w:customStyle="1" w:styleId="Heading7Char">
    <w:name w:val="Heading 7 Char"/>
    <w:basedOn w:val="DefaultParagraphFont"/>
    <w:link w:val="Heading7"/>
    <w:uiPriority w:val="9"/>
    <w:semiHidden/>
    <w:rsid w:val="001F2694"/>
    <w:rPr>
      <w:rFonts w:asciiTheme="majorHAnsi" w:eastAsiaTheme="majorEastAsia" w:hAnsiTheme="majorHAnsi" w:cstheme="majorBidi"/>
      <w:i/>
      <w:iCs/>
      <w:sz w:val="28"/>
      <w:lang w:eastAsia="ar-SA"/>
    </w:rPr>
  </w:style>
  <w:style w:type="character" w:customStyle="1" w:styleId="Heading8Char">
    <w:name w:val="Heading 8 Char"/>
    <w:basedOn w:val="DefaultParagraphFont"/>
    <w:link w:val="Heading8"/>
    <w:uiPriority w:val="9"/>
    <w:semiHidden/>
    <w:rsid w:val="001F2694"/>
    <w:rPr>
      <w:rFonts w:asciiTheme="majorHAnsi" w:eastAsiaTheme="majorEastAsia" w:hAnsiTheme="majorHAnsi" w:cstheme="majorBidi"/>
      <w:sz w:val="20"/>
      <w:szCs w:val="20"/>
      <w:lang w:eastAsia="ar-SA"/>
    </w:rPr>
  </w:style>
  <w:style w:type="character" w:customStyle="1" w:styleId="Heading9Char">
    <w:name w:val="Heading 9 Char"/>
    <w:basedOn w:val="DefaultParagraphFont"/>
    <w:link w:val="Heading9"/>
    <w:uiPriority w:val="9"/>
    <w:semiHidden/>
    <w:rsid w:val="001F2694"/>
    <w:rPr>
      <w:rFonts w:asciiTheme="majorHAnsi" w:eastAsiaTheme="majorEastAsia" w:hAnsiTheme="majorHAnsi" w:cstheme="majorBidi"/>
      <w:i/>
      <w:iCs/>
      <w:spacing w:val="5"/>
      <w:sz w:val="20"/>
      <w:szCs w:val="20"/>
      <w:lang w:eastAsia="ar-SA"/>
    </w:rPr>
  </w:style>
  <w:style w:type="paragraph" w:styleId="TOCHeading">
    <w:name w:val="TOC Heading"/>
    <w:basedOn w:val="Heading1"/>
    <w:next w:val="Normal"/>
    <w:uiPriority w:val="39"/>
    <w:semiHidden/>
    <w:unhideWhenUsed/>
    <w:qFormat/>
    <w:rsid w:val="001F2694"/>
    <w:pPr>
      <w:outlineLvl w:val="9"/>
    </w:pPr>
    <w:rPr>
      <w:lang w:bidi="en-US"/>
    </w:rPr>
  </w:style>
  <w:style w:type="paragraph" w:customStyle="1" w:styleId="Revision1">
    <w:name w:val="Revision1"/>
    <w:basedOn w:val="Normal"/>
    <w:next w:val="Normal"/>
    <w:rsid w:val="001F2694"/>
    <w:pPr>
      <w:keepLines/>
      <w:spacing w:after="240"/>
    </w:pPr>
  </w:style>
  <w:style w:type="paragraph" w:styleId="TOC1">
    <w:name w:val="toc 1"/>
    <w:basedOn w:val="Normal"/>
    <w:next w:val="Normal"/>
    <w:autoRedefine/>
    <w:uiPriority w:val="39"/>
    <w:semiHidden/>
    <w:unhideWhenUsed/>
    <w:rsid w:val="001F2694"/>
    <w:pPr>
      <w:spacing w:after="100"/>
    </w:pPr>
  </w:style>
  <w:style w:type="paragraph" w:styleId="TOC2">
    <w:name w:val="toc 2"/>
    <w:basedOn w:val="Normal"/>
    <w:next w:val="Normal"/>
    <w:autoRedefine/>
    <w:uiPriority w:val="39"/>
    <w:semiHidden/>
    <w:unhideWhenUsed/>
    <w:rsid w:val="001F2694"/>
    <w:pPr>
      <w:spacing w:after="100"/>
      <w:ind w:left="240"/>
    </w:pPr>
  </w:style>
  <w:style w:type="paragraph" w:styleId="Header">
    <w:name w:val="header"/>
    <w:basedOn w:val="Normal"/>
    <w:link w:val="HeaderChar"/>
    <w:uiPriority w:val="99"/>
    <w:unhideWhenUsed/>
    <w:rsid w:val="001F2694"/>
    <w:pPr>
      <w:tabs>
        <w:tab w:val="center" w:pos="4680"/>
        <w:tab w:val="right" w:pos="9360"/>
      </w:tabs>
    </w:pPr>
  </w:style>
  <w:style w:type="character" w:customStyle="1" w:styleId="HeaderChar">
    <w:name w:val="Header Char"/>
    <w:basedOn w:val="DefaultParagraphFont"/>
    <w:link w:val="Header"/>
    <w:uiPriority w:val="99"/>
    <w:rsid w:val="001F2694"/>
    <w:rPr>
      <w:rFonts w:cs="Calibri"/>
      <w:sz w:val="28"/>
      <w:lang w:eastAsia="ar-SA"/>
    </w:rPr>
  </w:style>
  <w:style w:type="paragraph" w:styleId="Footer">
    <w:name w:val="footer"/>
    <w:basedOn w:val="Normal"/>
    <w:link w:val="FooterChar"/>
    <w:uiPriority w:val="99"/>
    <w:unhideWhenUsed/>
    <w:rsid w:val="001F2694"/>
    <w:pPr>
      <w:tabs>
        <w:tab w:val="center" w:pos="4680"/>
        <w:tab w:val="right" w:pos="9360"/>
      </w:tabs>
    </w:pPr>
  </w:style>
  <w:style w:type="character" w:customStyle="1" w:styleId="FooterChar">
    <w:name w:val="Footer Char"/>
    <w:basedOn w:val="DefaultParagraphFont"/>
    <w:link w:val="Footer"/>
    <w:uiPriority w:val="99"/>
    <w:rsid w:val="001F2694"/>
    <w:rPr>
      <w:rFonts w:cs="Calibri"/>
      <w:sz w:val="28"/>
      <w:lang w:eastAsia="ar-SA"/>
    </w:rPr>
  </w:style>
  <w:style w:type="character" w:styleId="Hyperlink">
    <w:name w:val="Hyperlink"/>
    <w:basedOn w:val="DefaultParagraphFont"/>
    <w:uiPriority w:val="99"/>
    <w:semiHidden/>
    <w:unhideWhenUsed/>
    <w:rsid w:val="001F2694"/>
    <w:rPr>
      <w:color w:val="0000FF" w:themeColor="hyperlink"/>
      <w:u w:val="single"/>
    </w:rPr>
  </w:style>
  <w:style w:type="character" w:styleId="FollowedHyperlink">
    <w:name w:val="FollowedHyperlink"/>
    <w:basedOn w:val="DefaultParagraphFont"/>
    <w:uiPriority w:val="99"/>
    <w:semiHidden/>
    <w:unhideWhenUsed/>
    <w:rsid w:val="001F2694"/>
    <w:rPr>
      <w:color w:val="800080" w:themeColor="followedHyperlink"/>
      <w:u w:val="single"/>
    </w:rPr>
  </w:style>
  <w:style w:type="paragraph" w:styleId="BalloonText">
    <w:name w:val="Balloon Text"/>
    <w:basedOn w:val="Normal"/>
    <w:link w:val="BalloonTextChar"/>
    <w:uiPriority w:val="99"/>
    <w:semiHidden/>
    <w:unhideWhenUsed/>
    <w:rsid w:val="001F2694"/>
    <w:rPr>
      <w:rFonts w:ascii="Tahoma" w:hAnsi="Tahoma" w:cs="Tahoma"/>
      <w:sz w:val="16"/>
      <w:szCs w:val="16"/>
    </w:rPr>
  </w:style>
  <w:style w:type="character" w:customStyle="1" w:styleId="BalloonTextChar">
    <w:name w:val="Balloon Text Char"/>
    <w:basedOn w:val="DefaultParagraphFont"/>
    <w:link w:val="BalloonText"/>
    <w:uiPriority w:val="99"/>
    <w:semiHidden/>
    <w:rsid w:val="001F2694"/>
    <w:rPr>
      <w:rFonts w:ascii="Tahoma" w:hAnsi="Tahoma" w:cs="Tahoma"/>
      <w:sz w:val="16"/>
      <w:szCs w:val="16"/>
      <w:lang w:eastAsia="ar-SA"/>
    </w:rPr>
  </w:style>
  <w:style w:type="paragraph" w:styleId="ListParagraph">
    <w:name w:val="List Paragraph"/>
    <w:basedOn w:val="Normal"/>
    <w:uiPriority w:val="34"/>
    <w:rsid w:val="001F2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8</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swami-hp</dc:creator>
  <cp:lastModifiedBy>swami-hp</cp:lastModifiedBy>
  <cp:revision>9</cp:revision>
  <dcterms:created xsi:type="dcterms:W3CDTF">2014-10-11T22:30:00Z</dcterms:created>
  <dcterms:modified xsi:type="dcterms:W3CDTF">2014-10-12T01:36:00Z</dcterms:modified>
</cp:coreProperties>
</file>